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AC" w:rsidRPr="002E14F1" w:rsidRDefault="00812D40" w:rsidP="009F5C77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  <w:noProof/>
          <w:lang w:val="en-US"/>
        </w:rPr>
        <w:drawing>
          <wp:inline distT="0" distB="0" distL="0" distR="0">
            <wp:extent cx="827111" cy="1194179"/>
            <wp:effectExtent l="19050" t="0" r="0" b="0"/>
            <wp:docPr id="2" name="Picture 1" descr="E:\DECEBAL\documente Decebal\SERVICIU\Desktop 2016\sigla c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CEBAL\documente Decebal\SERVICIU\Desktop 2016\sigla c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14" cy="119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val="en-US"/>
        </w:rPr>
        <w:t xml:space="preserve">                                                                                                                         </w:t>
      </w:r>
      <w:r w:rsidRPr="00812D40">
        <w:rPr>
          <w:rFonts w:cstheme="minorHAnsi"/>
          <w:noProof/>
          <w:lang w:val="en-US"/>
        </w:rPr>
        <w:drawing>
          <wp:inline distT="0" distB="0" distL="0" distR="0">
            <wp:extent cx="1173698" cy="1255594"/>
            <wp:effectExtent l="19050" t="0" r="7402" b="0"/>
            <wp:docPr id="4" name="Picture 2" descr="C:\Users\decebalt\Desktop\Sigla Sp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cebalt\Desktop\Sigla Spi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80" cy="125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DAC" w:rsidRPr="002E14F1" w:rsidRDefault="004E5DAC" w:rsidP="009F5C77">
      <w:pPr>
        <w:spacing w:line="240" w:lineRule="auto"/>
        <w:contextualSpacing/>
        <w:jc w:val="both"/>
        <w:rPr>
          <w:rFonts w:cstheme="minorHAnsi"/>
        </w:rPr>
      </w:pPr>
    </w:p>
    <w:p w:rsidR="004E5DAC" w:rsidRPr="002E14F1" w:rsidRDefault="004E5DAC" w:rsidP="009F5C77">
      <w:pPr>
        <w:spacing w:line="240" w:lineRule="auto"/>
        <w:contextualSpacing/>
        <w:jc w:val="both"/>
        <w:rPr>
          <w:rFonts w:cstheme="minorHAnsi"/>
        </w:rPr>
      </w:pPr>
    </w:p>
    <w:p w:rsidR="004E5DAC" w:rsidRPr="002E14F1" w:rsidRDefault="004E5DAC" w:rsidP="009F5C77">
      <w:pPr>
        <w:spacing w:line="240" w:lineRule="auto"/>
        <w:contextualSpacing/>
        <w:jc w:val="both"/>
        <w:rPr>
          <w:rFonts w:cstheme="minorHAnsi"/>
        </w:rPr>
      </w:pPr>
      <w:r w:rsidRPr="002E14F1">
        <w:rPr>
          <w:rFonts w:cstheme="minorHAnsi"/>
        </w:rPr>
        <w:t>COMUNICAT DE PRESĂ</w:t>
      </w:r>
    </w:p>
    <w:p w:rsidR="004E5DAC" w:rsidRPr="002E14F1" w:rsidRDefault="000838E6" w:rsidP="009F5C77">
      <w:pPr>
        <w:spacing w:line="240" w:lineRule="auto"/>
        <w:contextualSpacing/>
        <w:jc w:val="both"/>
        <w:rPr>
          <w:rFonts w:cstheme="minorHAnsi"/>
        </w:rPr>
      </w:pPr>
      <w:r w:rsidRPr="002E14F1">
        <w:rPr>
          <w:rFonts w:cstheme="minorHAnsi"/>
        </w:rPr>
        <w:t xml:space="preserve"> </w:t>
      </w:r>
      <w:r w:rsidR="00812D40">
        <w:rPr>
          <w:rFonts w:cstheme="minorHAnsi"/>
        </w:rPr>
        <w:t xml:space="preserve">      06</w:t>
      </w:r>
      <w:r w:rsidR="002E14F1" w:rsidRPr="002E14F1">
        <w:rPr>
          <w:rFonts w:cstheme="minorHAnsi"/>
        </w:rPr>
        <w:t>.07.2020</w:t>
      </w:r>
    </w:p>
    <w:p w:rsidR="002E14F1" w:rsidRPr="002E14F1" w:rsidRDefault="002E14F1" w:rsidP="009F5C77">
      <w:pPr>
        <w:spacing w:line="240" w:lineRule="auto"/>
        <w:contextualSpacing/>
        <w:jc w:val="both"/>
        <w:rPr>
          <w:rFonts w:cstheme="minorHAnsi"/>
        </w:rPr>
      </w:pPr>
    </w:p>
    <w:p w:rsidR="002E14F1" w:rsidRPr="002E14F1" w:rsidRDefault="002E14F1" w:rsidP="002E14F1">
      <w:pPr>
        <w:spacing w:line="240" w:lineRule="auto"/>
        <w:contextualSpacing/>
        <w:jc w:val="center"/>
        <w:rPr>
          <w:rFonts w:cstheme="minorHAnsi"/>
          <w:b/>
          <w:bCs/>
        </w:rPr>
      </w:pPr>
      <w:r w:rsidRPr="002E14F1">
        <w:rPr>
          <w:rFonts w:cstheme="minorHAnsi"/>
          <w:b/>
          <w:bCs/>
        </w:rPr>
        <w:t>Fonduri de la Ministerul Sănătății pentru aparatură modernă de radiologie în Spitalul Județean</w:t>
      </w:r>
    </w:p>
    <w:p w:rsidR="002E14F1" w:rsidRPr="002E14F1" w:rsidRDefault="002E14F1" w:rsidP="002E14F1">
      <w:pPr>
        <w:spacing w:line="240" w:lineRule="auto"/>
        <w:contextualSpacing/>
        <w:jc w:val="center"/>
        <w:rPr>
          <w:rFonts w:cstheme="minorHAnsi"/>
        </w:rPr>
      </w:pPr>
    </w:p>
    <w:p w:rsidR="002E14F1" w:rsidRPr="002E14F1" w:rsidRDefault="002E14F1" w:rsidP="009F5C77">
      <w:pPr>
        <w:spacing w:line="240" w:lineRule="auto"/>
        <w:contextualSpacing/>
        <w:jc w:val="both"/>
        <w:rPr>
          <w:rFonts w:cstheme="minorHAnsi"/>
        </w:rPr>
      </w:pPr>
    </w:p>
    <w:p w:rsidR="002E14F1" w:rsidRPr="002E14F1" w:rsidRDefault="002E14F1" w:rsidP="00610063">
      <w:pPr>
        <w:spacing w:after="0" w:line="276" w:lineRule="auto"/>
        <w:ind w:firstLine="708"/>
        <w:jc w:val="both"/>
        <w:rPr>
          <w:rFonts w:cstheme="minorHAnsi"/>
        </w:rPr>
      </w:pPr>
      <w:r w:rsidRPr="002E14F1">
        <w:rPr>
          <w:rFonts w:cstheme="minorHAnsi"/>
        </w:rPr>
        <w:t xml:space="preserve">Consiliul Județean Sibiu a semnat azi contractul de finanțare în valoare de 3,55 milioane lei pentru achiziționarea a trei aparate moderne de radiologie destinate Spitalului Clinic Județean Sibiu. </w:t>
      </w:r>
      <w:r>
        <w:rPr>
          <w:rFonts w:cstheme="minorHAnsi"/>
        </w:rPr>
        <w:t>Fondurile sunt puse la dispoziție de Ministerul Sănătății, în baza solicitărilor de dotări transmise din teritoriu.</w:t>
      </w:r>
    </w:p>
    <w:p w:rsidR="002E14F1" w:rsidRPr="002E14F1" w:rsidRDefault="002E14F1" w:rsidP="002E14F1">
      <w:pPr>
        <w:spacing w:after="0"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Este vorba despre un aparat </w:t>
      </w:r>
      <w:r w:rsidR="008130BC">
        <w:rPr>
          <w:rFonts w:cstheme="minorHAnsi"/>
        </w:rPr>
        <w:t xml:space="preserve">de grafie și scopie </w:t>
      </w:r>
      <w:r w:rsidRPr="002E14F1">
        <w:rPr>
          <w:rFonts w:cstheme="minorHAnsi"/>
        </w:rPr>
        <w:t>digital</w:t>
      </w:r>
      <w:r w:rsidR="008130BC">
        <w:rPr>
          <w:rFonts w:cstheme="minorHAnsi"/>
        </w:rPr>
        <w:t xml:space="preserve">ă, un </w:t>
      </w:r>
      <w:r w:rsidRPr="002E14F1">
        <w:rPr>
          <w:rFonts w:cstheme="minorHAnsi"/>
        </w:rPr>
        <w:t xml:space="preserve">aparat mobil </w:t>
      </w:r>
      <w:r w:rsidR="00DB35F7">
        <w:rPr>
          <w:rFonts w:cstheme="minorHAnsi"/>
        </w:rPr>
        <w:t xml:space="preserve">și un aparat clasic ce sunt menite să </w:t>
      </w:r>
      <w:r w:rsidRPr="002E14F1">
        <w:rPr>
          <w:rFonts w:cstheme="minorHAnsi"/>
        </w:rPr>
        <w:t>continu</w:t>
      </w:r>
      <w:r w:rsidR="00DB35F7">
        <w:rPr>
          <w:rFonts w:cstheme="minorHAnsi"/>
        </w:rPr>
        <w:t xml:space="preserve">e </w:t>
      </w:r>
      <w:r w:rsidRPr="002E14F1">
        <w:rPr>
          <w:rFonts w:cstheme="minorHAnsi"/>
        </w:rPr>
        <w:t xml:space="preserve">procesul de modernizare a aparaturii </w:t>
      </w:r>
      <w:r w:rsidR="00DB35F7">
        <w:rPr>
          <w:rFonts w:cstheme="minorHAnsi"/>
        </w:rPr>
        <w:t xml:space="preserve">de </w:t>
      </w:r>
      <w:r w:rsidRPr="002E14F1">
        <w:rPr>
          <w:rFonts w:cstheme="minorHAnsi"/>
        </w:rPr>
        <w:t xml:space="preserve">radiologice din spital, </w:t>
      </w:r>
      <w:r w:rsidR="00DB35F7">
        <w:rPr>
          <w:rFonts w:cstheme="minorHAnsi"/>
        </w:rPr>
        <w:t xml:space="preserve">întrucât </w:t>
      </w:r>
      <w:r w:rsidRPr="002E14F1">
        <w:rPr>
          <w:rFonts w:cstheme="minorHAnsi"/>
        </w:rPr>
        <w:t>cele mai multe dintre aparatele</w:t>
      </w:r>
      <w:r w:rsidR="00DB35F7">
        <w:rPr>
          <w:rFonts w:cstheme="minorHAnsi"/>
        </w:rPr>
        <w:t xml:space="preserve"> existente la această dată în Secția Radiologie </w:t>
      </w:r>
      <w:r w:rsidRPr="002E14F1">
        <w:rPr>
          <w:rFonts w:cstheme="minorHAnsi"/>
        </w:rPr>
        <w:t>folos</w:t>
      </w:r>
      <w:r w:rsidR="00DB35F7">
        <w:rPr>
          <w:rFonts w:cstheme="minorHAnsi"/>
        </w:rPr>
        <w:t>esc vechea</w:t>
      </w:r>
      <w:r w:rsidRPr="002E14F1">
        <w:rPr>
          <w:rFonts w:cstheme="minorHAnsi"/>
        </w:rPr>
        <w:t xml:space="preserve"> </w:t>
      </w:r>
      <w:r w:rsidR="00DB35F7">
        <w:rPr>
          <w:rFonts w:cstheme="minorHAnsi"/>
        </w:rPr>
        <w:t xml:space="preserve">metodă </w:t>
      </w:r>
      <w:r w:rsidRPr="002E14F1">
        <w:rPr>
          <w:rFonts w:cstheme="minorHAnsi"/>
        </w:rPr>
        <w:t>analog</w:t>
      </w:r>
      <w:r w:rsidR="00DB35F7">
        <w:rPr>
          <w:rFonts w:cstheme="minorHAnsi"/>
        </w:rPr>
        <w:t>ă. „</w:t>
      </w:r>
      <w:r w:rsidR="00610063" w:rsidRPr="00610063">
        <w:rPr>
          <w:rFonts w:cstheme="minorHAnsi"/>
          <w:i/>
          <w:iCs/>
        </w:rPr>
        <w:t xml:space="preserve">Avem în </w:t>
      </w:r>
      <w:r w:rsidR="00DB35F7" w:rsidRPr="00610063">
        <w:rPr>
          <w:rFonts w:cstheme="minorHAnsi"/>
          <w:i/>
          <w:iCs/>
        </w:rPr>
        <w:t xml:space="preserve">Ministerul Sănătății </w:t>
      </w:r>
      <w:r w:rsidR="00610063" w:rsidRPr="00610063">
        <w:rPr>
          <w:rFonts w:cstheme="minorHAnsi"/>
          <w:i/>
          <w:iCs/>
        </w:rPr>
        <w:t>un partener de încredere în procesul de modernizare a serviciilor de medicină publică din județul Sibiu. Când eforturile de la nivel local se întâlnesc cu cele de la nivel central, lucrurile merg în direcția bună</w:t>
      </w:r>
      <w:r w:rsidR="00610063">
        <w:rPr>
          <w:rFonts w:cstheme="minorHAnsi"/>
          <w:i/>
          <w:iCs/>
        </w:rPr>
        <w:t xml:space="preserve"> pentru pacient</w:t>
      </w:r>
      <w:r w:rsidR="00610063">
        <w:rPr>
          <w:rFonts w:cstheme="minorHAnsi"/>
        </w:rPr>
        <w:t xml:space="preserve">” declară Daniela Cîmpean, președinta Consiliului Județean Sibiu sub a cărui autoritate se află Spitalul Județean. </w:t>
      </w:r>
    </w:p>
    <w:p w:rsidR="002E14F1" w:rsidRPr="002E14F1" w:rsidRDefault="002E14F1" w:rsidP="002E14F1">
      <w:pPr>
        <w:spacing w:after="0" w:line="276" w:lineRule="auto"/>
        <w:ind w:firstLine="708"/>
        <w:jc w:val="both"/>
        <w:rPr>
          <w:rFonts w:cstheme="minorHAnsi"/>
        </w:rPr>
      </w:pPr>
      <w:r w:rsidRPr="002E14F1">
        <w:rPr>
          <w:rFonts w:cstheme="minorHAnsi"/>
        </w:rPr>
        <w:t xml:space="preserve">Procesul de modernizare a secției a început prin achiziționarea, instalarea și darea in funcțiune  </w:t>
      </w:r>
      <w:r w:rsidR="00DB35F7">
        <w:rPr>
          <w:rFonts w:cstheme="minorHAnsi"/>
        </w:rPr>
        <w:t xml:space="preserve">a </w:t>
      </w:r>
      <w:r w:rsidRPr="002E14F1">
        <w:rPr>
          <w:rFonts w:cstheme="minorHAnsi"/>
        </w:rPr>
        <w:t xml:space="preserve">aparatului RMN, apoi a mamografului cu contrast. </w:t>
      </w:r>
      <w:r w:rsidR="00DB35F7">
        <w:rPr>
          <w:rFonts w:cstheme="minorHAnsi"/>
        </w:rPr>
        <w:t xml:space="preserve">Tot recent, </w:t>
      </w:r>
      <w:r w:rsidR="004C5EE0" w:rsidRPr="002E14F1">
        <w:rPr>
          <w:rFonts w:cstheme="minorHAnsi"/>
        </w:rPr>
        <w:t>ambulatoriul</w:t>
      </w:r>
      <w:r w:rsidRPr="002E14F1">
        <w:rPr>
          <w:rFonts w:cstheme="minorHAnsi"/>
        </w:rPr>
        <w:t xml:space="preserve"> de specialitate a fost d</w:t>
      </w:r>
      <w:r w:rsidR="00DB35F7">
        <w:rPr>
          <w:rFonts w:cstheme="minorHAnsi"/>
        </w:rPr>
        <w:t>o</w:t>
      </w:r>
      <w:r w:rsidRPr="002E14F1">
        <w:rPr>
          <w:rFonts w:cstheme="minorHAnsi"/>
        </w:rPr>
        <w:t xml:space="preserve">tat cu un aparat de grafie ce este instalat și se </w:t>
      </w:r>
      <w:r w:rsidR="00DB35F7">
        <w:rPr>
          <w:rFonts w:cstheme="minorHAnsi"/>
        </w:rPr>
        <w:t xml:space="preserve">află </w:t>
      </w:r>
      <w:r w:rsidRPr="002E14F1">
        <w:rPr>
          <w:rFonts w:cstheme="minorHAnsi"/>
        </w:rPr>
        <w:t>în curs de autorizare pentru funcționare</w:t>
      </w:r>
      <w:r w:rsidR="00610063">
        <w:rPr>
          <w:rFonts w:cstheme="minorHAnsi"/>
        </w:rPr>
        <w:t>.</w:t>
      </w:r>
      <w:r w:rsidR="005B712E">
        <w:rPr>
          <w:rFonts w:cstheme="minorHAnsi"/>
        </w:rPr>
        <w:t xml:space="preserve"> </w:t>
      </w:r>
      <w:r w:rsidR="00610063">
        <w:rPr>
          <w:rFonts w:cstheme="minorHAnsi"/>
        </w:rPr>
        <w:t>„</w:t>
      </w:r>
      <w:r w:rsidRPr="00E5216A">
        <w:rPr>
          <w:rFonts w:cstheme="minorHAnsi"/>
          <w:i/>
          <w:iCs/>
        </w:rPr>
        <w:t xml:space="preserve">Prin </w:t>
      </w:r>
      <w:r w:rsidR="00E5216A" w:rsidRPr="00E5216A">
        <w:rPr>
          <w:rFonts w:cstheme="minorHAnsi"/>
          <w:i/>
          <w:iCs/>
        </w:rPr>
        <w:t>achiziționarea</w:t>
      </w:r>
      <w:r w:rsidRPr="00E5216A">
        <w:rPr>
          <w:rFonts w:cstheme="minorHAnsi"/>
          <w:i/>
          <w:iCs/>
        </w:rPr>
        <w:t xml:space="preserve"> aparatelor digitale</w:t>
      </w:r>
      <w:r w:rsidR="00DB35F7" w:rsidRPr="00E5216A">
        <w:rPr>
          <w:rFonts w:cstheme="minorHAnsi"/>
          <w:i/>
          <w:iCs/>
        </w:rPr>
        <w:t xml:space="preserve">, </w:t>
      </w:r>
      <w:r w:rsidRPr="00E5216A">
        <w:rPr>
          <w:rFonts w:cstheme="minorHAnsi"/>
          <w:i/>
          <w:iCs/>
        </w:rPr>
        <w:t>calitatea actului medical</w:t>
      </w:r>
      <w:r w:rsidR="00DB35F7" w:rsidRPr="00E5216A">
        <w:rPr>
          <w:rFonts w:cstheme="minorHAnsi"/>
          <w:i/>
          <w:iCs/>
        </w:rPr>
        <w:t xml:space="preserve"> se îmbunătățește semnificativ</w:t>
      </w:r>
      <w:r w:rsidR="00DB35F7">
        <w:rPr>
          <w:rFonts w:cstheme="minorHAnsi"/>
        </w:rPr>
        <w:t xml:space="preserve">” spune doctorul Florin Grosu, </w:t>
      </w:r>
      <w:r w:rsidR="00E5216A">
        <w:rPr>
          <w:rFonts w:cstheme="minorHAnsi"/>
        </w:rPr>
        <w:t>ș</w:t>
      </w:r>
      <w:r w:rsidR="00DB35F7">
        <w:rPr>
          <w:rFonts w:cstheme="minorHAnsi"/>
        </w:rPr>
        <w:t xml:space="preserve">eful Secției Radiologie și </w:t>
      </w:r>
      <w:r w:rsidR="00F929CD">
        <w:rPr>
          <w:rFonts w:cstheme="minorHAnsi"/>
        </w:rPr>
        <w:t>d</w:t>
      </w:r>
      <w:r w:rsidR="00DB35F7">
        <w:rPr>
          <w:rFonts w:cstheme="minorHAnsi"/>
        </w:rPr>
        <w:t>irectorul medical al SCJU. Beneficiile sunt</w:t>
      </w:r>
      <w:r w:rsidRPr="002E14F1">
        <w:rPr>
          <w:rFonts w:cstheme="minorHAnsi"/>
        </w:rPr>
        <w:t xml:space="preserve">: </w:t>
      </w:r>
    </w:p>
    <w:p w:rsidR="002E14F1" w:rsidRPr="002E14F1" w:rsidRDefault="002E14F1" w:rsidP="002E14F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E14F1">
        <w:rPr>
          <w:rFonts w:asciiTheme="minorHAnsi" w:hAnsiTheme="minorHAnsi" w:cstheme="minorHAnsi"/>
        </w:rPr>
        <w:t>reducerea expunerii la radiații ionizante</w:t>
      </w:r>
    </w:p>
    <w:p w:rsidR="002E14F1" w:rsidRPr="002E14F1" w:rsidRDefault="002E14F1" w:rsidP="002E14F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E14F1">
        <w:rPr>
          <w:rFonts w:asciiTheme="minorHAnsi" w:hAnsiTheme="minorHAnsi" w:cstheme="minorHAnsi"/>
        </w:rPr>
        <w:t xml:space="preserve">posibilitatea de a compara imagini achiziţionate la intervale mari de timp pe acelaşi pacient şi executarea de studii comparative, pentru a putea aprecia evoluţia pacientului; </w:t>
      </w:r>
    </w:p>
    <w:p w:rsidR="002E14F1" w:rsidRPr="002E14F1" w:rsidRDefault="002E14F1" w:rsidP="002E14F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E14F1">
        <w:rPr>
          <w:rFonts w:asciiTheme="minorHAnsi" w:hAnsiTheme="minorHAnsi" w:cstheme="minorHAnsi"/>
        </w:rPr>
        <w:t>imaginile digitale pot fi prelucrate de către medicul radiolog utilizând facilităţile software ale sistemului până satisfac cerinţele de emitere a unui diagnostic cu grad înalt de încredere</w:t>
      </w:r>
      <w:r w:rsidR="00F929CD">
        <w:rPr>
          <w:rFonts w:asciiTheme="minorHAnsi" w:hAnsiTheme="minorHAnsi" w:cstheme="minorHAnsi"/>
        </w:rPr>
        <w:t>;</w:t>
      </w:r>
      <w:r w:rsidRPr="002E14F1">
        <w:rPr>
          <w:rFonts w:asciiTheme="minorHAnsi" w:hAnsiTheme="minorHAnsi" w:cstheme="minorHAnsi"/>
        </w:rPr>
        <w:t xml:space="preserve"> </w:t>
      </w:r>
    </w:p>
    <w:p w:rsidR="002E14F1" w:rsidRPr="002E14F1" w:rsidRDefault="002E14F1" w:rsidP="002E14F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E14F1">
        <w:rPr>
          <w:rFonts w:asciiTheme="minorHAnsi" w:hAnsiTheme="minorHAnsi" w:cstheme="minorHAnsi"/>
        </w:rPr>
        <w:t>reducerea semnificativă a timpului de la intrarea pacientului în camera de examinare până la obţinerea diagnosticului, eliminându-se timpul consumat cu developarea filmelor clasice, astfel redu</w:t>
      </w:r>
      <w:r w:rsidR="00F929CD">
        <w:rPr>
          <w:rFonts w:asciiTheme="minorHAnsi" w:hAnsiTheme="minorHAnsi" w:cstheme="minorHAnsi"/>
        </w:rPr>
        <w:t>c</w:t>
      </w:r>
      <w:r w:rsidRPr="002E14F1">
        <w:rPr>
          <w:rFonts w:asciiTheme="minorHAnsi" w:hAnsiTheme="minorHAnsi" w:cstheme="minorHAnsi"/>
        </w:rPr>
        <w:t>ând mult riscul de contaminare a suprafeţelor din camera de expunere, precum şi a personalului medical;</w:t>
      </w:r>
    </w:p>
    <w:p w:rsidR="002E14F1" w:rsidRPr="002E14F1" w:rsidRDefault="002E14F1" w:rsidP="002E14F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E14F1">
        <w:rPr>
          <w:rFonts w:asciiTheme="minorHAnsi" w:hAnsiTheme="minorHAnsi" w:cstheme="minorHAnsi"/>
        </w:rPr>
        <w:t xml:space="preserve">productivitatea laboratorului de radiologie creşte, putând fi examinaţi mai mulţi pacienţi în acelaşi interval de timp; </w:t>
      </w:r>
    </w:p>
    <w:p w:rsidR="002E14F1" w:rsidRPr="002E14F1" w:rsidRDefault="002E14F1" w:rsidP="002E14F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E14F1">
        <w:rPr>
          <w:rFonts w:asciiTheme="minorHAnsi" w:hAnsiTheme="minorHAnsi" w:cstheme="minorHAnsi"/>
        </w:rPr>
        <w:t>imaginile digitale pot fi transmise la distanţă (</w:t>
      </w:r>
      <w:r w:rsidR="005B712E">
        <w:rPr>
          <w:rFonts w:asciiTheme="minorHAnsi" w:hAnsiTheme="minorHAnsi" w:cstheme="minorHAnsi"/>
        </w:rPr>
        <w:t xml:space="preserve">utilizare în </w:t>
      </w:r>
      <w:r w:rsidRPr="002E14F1">
        <w:rPr>
          <w:rFonts w:asciiTheme="minorHAnsi" w:hAnsiTheme="minorHAnsi" w:cstheme="minorHAnsi"/>
        </w:rPr>
        <w:t xml:space="preserve">telemedicină); </w:t>
      </w:r>
    </w:p>
    <w:p w:rsidR="002E14F1" w:rsidRPr="002E14F1" w:rsidRDefault="002E14F1" w:rsidP="002E14F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E14F1">
        <w:rPr>
          <w:rFonts w:asciiTheme="minorHAnsi" w:hAnsiTheme="minorHAnsi" w:cstheme="minorHAnsi"/>
        </w:rPr>
        <w:t>eliminarea costurilor cu filmele umede şi a substanţelor de developare – economie pentru spital</w:t>
      </w:r>
      <w:r w:rsidR="00F929CD">
        <w:rPr>
          <w:rFonts w:asciiTheme="minorHAnsi" w:hAnsiTheme="minorHAnsi" w:cstheme="minorHAnsi"/>
        </w:rPr>
        <w:t>;</w:t>
      </w:r>
      <w:r w:rsidRPr="002E14F1">
        <w:rPr>
          <w:rFonts w:asciiTheme="minorHAnsi" w:hAnsiTheme="minorHAnsi" w:cstheme="minorHAnsi"/>
        </w:rPr>
        <w:t xml:space="preserve"> </w:t>
      </w:r>
    </w:p>
    <w:p w:rsidR="002E14F1" w:rsidRPr="002E14F1" w:rsidRDefault="002E14F1" w:rsidP="002E14F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E14F1">
        <w:rPr>
          <w:rFonts w:asciiTheme="minorHAnsi" w:hAnsiTheme="minorHAnsi" w:cstheme="minorHAnsi"/>
        </w:rPr>
        <w:t xml:space="preserve">posibilitatea stocării pe o perioadă lungă de timp a imaginilor obţinute fără a pierde din calitatea acestora, spre deosebire de filmele clasice care în timp îşi pierd din proprietăţi; </w:t>
      </w:r>
    </w:p>
    <w:p w:rsidR="002E14F1" w:rsidRPr="002E14F1" w:rsidRDefault="002E14F1" w:rsidP="002E14F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E14F1">
        <w:rPr>
          <w:rFonts w:asciiTheme="minorHAnsi" w:hAnsiTheme="minorHAnsi" w:cstheme="minorHAnsi"/>
        </w:rPr>
        <w:t xml:space="preserve">eliminarea spaţiului fizic necesar pentru stocarea filmelor clasice (5 ani); </w:t>
      </w:r>
    </w:p>
    <w:p w:rsidR="002E14F1" w:rsidRDefault="002E14F1" w:rsidP="005B712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929CD">
        <w:rPr>
          <w:rFonts w:asciiTheme="minorHAnsi" w:hAnsiTheme="minorHAnsi" w:cstheme="minorHAnsi"/>
        </w:rPr>
        <w:t xml:space="preserve">de asemenea, un laborator de radiologie digitalizat oferă posibilitatea de obţinere a unui punctaj superior din partea Casei de Asigurări. </w:t>
      </w:r>
    </w:p>
    <w:p w:rsidR="00812D40" w:rsidRDefault="00812D40" w:rsidP="00812D40">
      <w:pPr>
        <w:pStyle w:val="ListParagraph"/>
        <w:spacing w:after="0" w:line="276" w:lineRule="auto"/>
        <w:jc w:val="both"/>
        <w:rPr>
          <w:rFonts w:asciiTheme="minorHAnsi" w:hAnsiTheme="minorHAnsi" w:cstheme="minorHAnsi"/>
        </w:rPr>
      </w:pPr>
    </w:p>
    <w:p w:rsidR="002E14F1" w:rsidRPr="002E14F1" w:rsidRDefault="005B712E" w:rsidP="009F5C77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Achiziția echipamentelor se va face de către spital în perioada imediat următoare, urmând ca apoi să se obțină autorizațiile necesare funcționării</w:t>
      </w:r>
      <w:r w:rsidR="00F929CD">
        <w:rPr>
          <w:rFonts w:cstheme="minorHAnsi"/>
        </w:rPr>
        <w:t xml:space="preserve"> aparatelor</w:t>
      </w:r>
      <w:r>
        <w:rPr>
          <w:rFonts w:cstheme="minorHAnsi"/>
        </w:rPr>
        <w:t>.</w:t>
      </w:r>
    </w:p>
    <w:sectPr w:rsidR="002E14F1" w:rsidRPr="002E14F1" w:rsidSect="00812D4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DC5"/>
    <w:multiLevelType w:val="hybridMultilevel"/>
    <w:tmpl w:val="B9FC67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32BAB"/>
    <w:multiLevelType w:val="hybridMultilevel"/>
    <w:tmpl w:val="11FE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157C7"/>
    <w:rsid w:val="000838E6"/>
    <w:rsid w:val="000A4020"/>
    <w:rsid w:val="00177BE0"/>
    <w:rsid w:val="00260EF5"/>
    <w:rsid w:val="002757CD"/>
    <w:rsid w:val="002E14F1"/>
    <w:rsid w:val="003808E8"/>
    <w:rsid w:val="00384154"/>
    <w:rsid w:val="00474BE1"/>
    <w:rsid w:val="004C5EE0"/>
    <w:rsid w:val="004E5DAC"/>
    <w:rsid w:val="005B712E"/>
    <w:rsid w:val="00610063"/>
    <w:rsid w:val="00630B42"/>
    <w:rsid w:val="00695A11"/>
    <w:rsid w:val="007E2380"/>
    <w:rsid w:val="00812D40"/>
    <w:rsid w:val="008130BC"/>
    <w:rsid w:val="008647DC"/>
    <w:rsid w:val="008C436D"/>
    <w:rsid w:val="008D28C5"/>
    <w:rsid w:val="009F5C77"/>
    <w:rsid w:val="00C157C7"/>
    <w:rsid w:val="00DB35F7"/>
    <w:rsid w:val="00E5216A"/>
    <w:rsid w:val="00E95EDB"/>
    <w:rsid w:val="00F65CE2"/>
    <w:rsid w:val="00F9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4F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decebalt</cp:lastModifiedBy>
  <cp:revision>3</cp:revision>
  <cp:lastPrinted>2020-07-06T12:09:00Z</cp:lastPrinted>
  <dcterms:created xsi:type="dcterms:W3CDTF">2020-07-07T05:31:00Z</dcterms:created>
  <dcterms:modified xsi:type="dcterms:W3CDTF">2020-07-07T05:31:00Z</dcterms:modified>
</cp:coreProperties>
</file>