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D5" w:rsidRPr="00CF3B82" w:rsidRDefault="00476CD5" w:rsidP="00476CD5">
      <w:pPr>
        <w:jc w:val="both"/>
        <w:rPr>
          <w:rFonts w:cstheme="minorHAnsi"/>
          <w:sz w:val="24"/>
          <w:szCs w:val="24"/>
          <w:lang w:val="ro-RO"/>
        </w:rPr>
      </w:pPr>
      <w:r w:rsidRPr="00CF3B82">
        <w:rPr>
          <w:rFonts w:cstheme="minorHAnsi"/>
          <w:noProof/>
          <w:sz w:val="24"/>
          <w:szCs w:val="24"/>
        </w:rPr>
        <w:drawing>
          <wp:inline distT="0" distB="0" distL="0" distR="0">
            <wp:extent cx="6191250" cy="1152525"/>
            <wp:effectExtent l="19050" t="0" r="0" b="0"/>
            <wp:docPr id="1" name="Imagine 0" descr="test-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0" descr="test-b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D5" w:rsidRPr="00CF3B82" w:rsidRDefault="00476CD5" w:rsidP="00476CD5">
      <w:pPr>
        <w:pStyle w:val="yiv2780405489msonormal"/>
        <w:spacing w:before="0" w:beforeAutospacing="0" w:after="0" w:afterAutospacing="0"/>
        <w:rPr>
          <w:rFonts w:asciiTheme="minorHAnsi" w:hAnsiTheme="minorHAnsi" w:cstheme="minorHAnsi"/>
          <w:b/>
          <w:lang w:val="ro-RO"/>
        </w:rPr>
      </w:pPr>
      <w:r w:rsidRPr="00CF3B82">
        <w:rPr>
          <w:rFonts w:asciiTheme="minorHAnsi" w:hAnsiTheme="minorHAnsi" w:cstheme="minorHAnsi"/>
          <w:b/>
          <w:lang w:val="ro-RO"/>
        </w:rPr>
        <w:t xml:space="preserve">           Sibiu,</w:t>
      </w:r>
    </w:p>
    <w:p w:rsidR="00476CD5" w:rsidRPr="00CF3B82" w:rsidRDefault="00476CD5" w:rsidP="00476CD5">
      <w:pPr>
        <w:pStyle w:val="yiv2780405489msonormal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ro-RO"/>
        </w:rPr>
      </w:pPr>
      <w:r w:rsidRPr="00CF3B82">
        <w:rPr>
          <w:rFonts w:asciiTheme="minorHAnsi" w:hAnsiTheme="minorHAnsi" w:cstheme="minorHAnsi"/>
          <w:b/>
          <w:lang w:val="ro-RO"/>
        </w:rPr>
        <w:t xml:space="preserve">14 noiembrie 2019 </w:t>
      </w:r>
    </w:p>
    <w:p w:rsidR="00476CD5" w:rsidRPr="00CF3B82" w:rsidRDefault="00476CD5" w:rsidP="00476CD5">
      <w:pPr>
        <w:pStyle w:val="yiv2780405489msonormal"/>
        <w:tabs>
          <w:tab w:val="left" w:pos="3531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lang w:val="ro-RO"/>
        </w:rPr>
      </w:pPr>
      <w:r w:rsidRPr="00CF3B82">
        <w:rPr>
          <w:rFonts w:asciiTheme="minorHAnsi" w:hAnsiTheme="minorHAnsi" w:cstheme="minorHAnsi"/>
          <w:b/>
          <w:lang w:val="ro-RO"/>
        </w:rPr>
        <w:t>Comunicat de presă</w:t>
      </w:r>
      <w:r w:rsidRPr="00CF3B82">
        <w:rPr>
          <w:rFonts w:asciiTheme="minorHAnsi" w:hAnsiTheme="minorHAnsi" w:cstheme="minorHAnsi"/>
          <w:b/>
          <w:lang w:val="ro-RO"/>
        </w:rPr>
        <w:tab/>
      </w:r>
    </w:p>
    <w:p w:rsidR="00476CD5" w:rsidRPr="00CF3B82" w:rsidRDefault="00476CD5" w:rsidP="00476CD5">
      <w:pPr>
        <w:pStyle w:val="yiv2780405489msonormal"/>
        <w:tabs>
          <w:tab w:val="left" w:pos="3531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lang w:val="ro-RO"/>
        </w:rPr>
      </w:pPr>
    </w:p>
    <w:p w:rsidR="00CF3B82" w:rsidRDefault="00CF3B82" w:rsidP="00CF3B82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CF3B82">
        <w:rPr>
          <w:rFonts w:cstheme="minorHAnsi"/>
          <w:b/>
          <w:sz w:val="24"/>
          <w:szCs w:val="24"/>
          <w:lang w:val="ro-RO"/>
        </w:rPr>
        <w:t>“</w:t>
      </w:r>
      <w:r w:rsidR="00C93DD6">
        <w:rPr>
          <w:rFonts w:cstheme="minorHAnsi"/>
          <w:b/>
          <w:sz w:val="24"/>
          <w:szCs w:val="24"/>
          <w:lang w:val="ro-RO"/>
        </w:rPr>
        <w:t>Familia ș</w:t>
      </w:r>
      <w:r w:rsidR="00476CD5" w:rsidRPr="00CF3B82">
        <w:rPr>
          <w:rFonts w:cstheme="minorHAnsi"/>
          <w:b/>
          <w:sz w:val="24"/>
          <w:szCs w:val="24"/>
          <w:lang w:val="ro-RO"/>
        </w:rPr>
        <w:t xml:space="preserve">i diabetul” – campanie de testare a glicemiei </w:t>
      </w:r>
    </w:p>
    <w:p w:rsidR="00CF3B82" w:rsidRDefault="00476CD5" w:rsidP="00350608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CF3B82">
        <w:rPr>
          <w:rFonts w:cstheme="minorHAnsi"/>
          <w:b/>
          <w:sz w:val="24"/>
          <w:szCs w:val="24"/>
          <w:lang w:val="ro-RO"/>
        </w:rPr>
        <w:t xml:space="preserve"> cu ocazia Zilei Mondiale</w:t>
      </w:r>
      <w:r w:rsidR="008F7D34" w:rsidRPr="00CF3B82">
        <w:rPr>
          <w:rFonts w:cstheme="minorHAnsi"/>
          <w:b/>
          <w:sz w:val="24"/>
          <w:szCs w:val="24"/>
          <w:lang w:val="ro-RO"/>
        </w:rPr>
        <w:t xml:space="preserve"> a Diabetului</w:t>
      </w:r>
    </w:p>
    <w:p w:rsidR="00350608" w:rsidRPr="00CF3B82" w:rsidRDefault="00350608" w:rsidP="00350608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:rsidR="00CF3B82" w:rsidRPr="00CF3B82" w:rsidRDefault="008F7D34" w:rsidP="00CF3B82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CF3B82">
        <w:rPr>
          <w:rFonts w:cstheme="minorHAnsi"/>
          <w:sz w:val="24"/>
          <w:szCs w:val="24"/>
          <w:lang w:val="ro-RO"/>
        </w:rPr>
        <w:t>În fiecare an, in data de 14 noiembrie,  de Ziua Mondială de Lupt</w:t>
      </w:r>
      <w:r w:rsidR="00476CD5" w:rsidRPr="00CF3B82">
        <w:rPr>
          <w:rFonts w:cstheme="minorHAnsi"/>
          <w:sz w:val="24"/>
          <w:szCs w:val="24"/>
          <w:lang w:val="ro-RO"/>
        </w:rPr>
        <w:t>ă</w:t>
      </w:r>
      <w:r w:rsidRPr="00CF3B82">
        <w:rPr>
          <w:rFonts w:cstheme="minorHAnsi"/>
          <w:sz w:val="24"/>
          <w:szCs w:val="24"/>
          <w:lang w:val="ro-RO"/>
        </w:rPr>
        <w:t xml:space="preserve"> </w:t>
      </w:r>
      <w:r w:rsidR="00476CD5" w:rsidRPr="00CF3B82">
        <w:rPr>
          <w:rFonts w:cstheme="minorHAnsi"/>
          <w:sz w:val="24"/>
          <w:szCs w:val="24"/>
          <w:lang w:val="ro-RO"/>
        </w:rPr>
        <w:t>Împotriva  Diabetului Zaharat</w:t>
      </w:r>
      <w:r w:rsidRPr="00CF3B82">
        <w:rPr>
          <w:rFonts w:cstheme="minorHAnsi"/>
          <w:sz w:val="24"/>
          <w:szCs w:val="24"/>
          <w:lang w:val="ro-RO"/>
        </w:rPr>
        <w:t xml:space="preserve">, </w:t>
      </w:r>
      <w:r w:rsidR="00476CD5" w:rsidRPr="00CF3B82">
        <w:rPr>
          <w:rFonts w:cstheme="minorHAnsi"/>
          <w:sz w:val="24"/>
          <w:szCs w:val="24"/>
          <w:lang w:val="ro-RO"/>
        </w:rPr>
        <w:t>au loc evenimente care își</w:t>
      </w:r>
      <w:r w:rsidR="00057D7D" w:rsidRPr="00CF3B82">
        <w:rPr>
          <w:rFonts w:cstheme="minorHAnsi"/>
          <w:sz w:val="24"/>
          <w:szCs w:val="24"/>
          <w:lang w:val="ro-RO"/>
        </w:rPr>
        <w:t xml:space="preserve"> propun s</w:t>
      </w:r>
      <w:r w:rsidR="00476CD5" w:rsidRPr="00CF3B82">
        <w:rPr>
          <w:rFonts w:cstheme="minorHAnsi"/>
          <w:sz w:val="24"/>
          <w:szCs w:val="24"/>
          <w:lang w:val="ro-RO"/>
        </w:rPr>
        <w:t>ă</w:t>
      </w:r>
      <w:r w:rsidR="00057D7D" w:rsidRPr="00CF3B82">
        <w:rPr>
          <w:rFonts w:cstheme="minorHAnsi"/>
          <w:sz w:val="24"/>
          <w:szCs w:val="24"/>
          <w:lang w:val="ro-RO"/>
        </w:rPr>
        <w:t xml:space="preserve"> </w:t>
      </w:r>
      <w:r w:rsidR="00476CD5" w:rsidRPr="00CF3B82">
        <w:rPr>
          <w:rFonts w:cstheme="minorHAnsi"/>
          <w:sz w:val="24"/>
          <w:szCs w:val="24"/>
          <w:lang w:val="ro-RO"/>
        </w:rPr>
        <w:t>atragă</w:t>
      </w:r>
      <w:r w:rsidR="00057D7D" w:rsidRPr="00CF3B82">
        <w:rPr>
          <w:rFonts w:cstheme="minorHAnsi"/>
          <w:sz w:val="24"/>
          <w:szCs w:val="24"/>
          <w:lang w:val="ro-RO"/>
        </w:rPr>
        <w:t xml:space="preserve"> </w:t>
      </w:r>
      <w:r w:rsidR="00476CD5" w:rsidRPr="00CF3B82">
        <w:rPr>
          <w:rFonts w:cstheme="minorHAnsi"/>
          <w:sz w:val="24"/>
          <w:szCs w:val="24"/>
          <w:lang w:val="ro-RO"/>
        </w:rPr>
        <w:t>atenția</w:t>
      </w:r>
      <w:r w:rsidR="00057D7D" w:rsidRPr="00CF3B82">
        <w:rPr>
          <w:rFonts w:cstheme="minorHAnsi"/>
          <w:sz w:val="24"/>
          <w:szCs w:val="24"/>
          <w:lang w:val="ro-RO"/>
        </w:rPr>
        <w:t xml:space="preserve"> asupra problemelor de importan</w:t>
      </w:r>
      <w:r w:rsidR="00476CD5" w:rsidRPr="00CF3B82">
        <w:rPr>
          <w:rFonts w:cstheme="minorHAnsi"/>
          <w:sz w:val="24"/>
          <w:szCs w:val="24"/>
          <w:lang w:val="ro-RO"/>
        </w:rPr>
        <w:t>ță major</w:t>
      </w:r>
      <w:r w:rsidR="00C73FC3">
        <w:rPr>
          <w:rFonts w:cstheme="minorHAnsi"/>
          <w:sz w:val="24"/>
          <w:szCs w:val="24"/>
          <w:lang w:val="ro-RO"/>
        </w:rPr>
        <w:t>ă</w:t>
      </w:r>
      <w:r w:rsidR="00476CD5" w:rsidRPr="00CF3B82">
        <w:rPr>
          <w:rFonts w:cstheme="minorHAnsi"/>
          <w:sz w:val="24"/>
          <w:szCs w:val="24"/>
          <w:lang w:val="ro-RO"/>
        </w:rPr>
        <w:t xml:space="preserve"> î</w:t>
      </w:r>
      <w:r w:rsidR="00057D7D" w:rsidRPr="00CF3B82">
        <w:rPr>
          <w:rFonts w:cstheme="minorHAnsi"/>
          <w:sz w:val="24"/>
          <w:szCs w:val="24"/>
          <w:lang w:val="ro-RO"/>
        </w:rPr>
        <w:t xml:space="preserve">n </w:t>
      </w:r>
      <w:r w:rsidR="00476CD5" w:rsidRPr="00CF3B82">
        <w:rPr>
          <w:rFonts w:cstheme="minorHAnsi"/>
          <w:sz w:val="24"/>
          <w:szCs w:val="24"/>
          <w:lang w:val="ro-RO"/>
        </w:rPr>
        <w:t>privința</w:t>
      </w:r>
      <w:r w:rsidR="00057D7D" w:rsidRPr="00CF3B82">
        <w:rPr>
          <w:rFonts w:cstheme="minorHAnsi"/>
          <w:sz w:val="24"/>
          <w:szCs w:val="24"/>
          <w:lang w:val="ro-RO"/>
        </w:rPr>
        <w:t xml:space="preserve"> diabetului zah</w:t>
      </w:r>
      <w:r w:rsidR="0009136E">
        <w:rPr>
          <w:rFonts w:cstheme="minorHAnsi"/>
          <w:sz w:val="24"/>
          <w:szCs w:val="24"/>
          <w:lang w:val="ro-RO"/>
        </w:rPr>
        <w:t>arat și să</w:t>
      </w:r>
      <w:r w:rsidR="00476CD5" w:rsidRPr="00CF3B82">
        <w:rPr>
          <w:rFonts w:cstheme="minorHAnsi"/>
          <w:sz w:val="24"/>
          <w:szCs w:val="24"/>
          <w:lang w:val="ro-RO"/>
        </w:rPr>
        <w:t xml:space="preserve"> mențină</w:t>
      </w:r>
      <w:r w:rsidR="0009136E">
        <w:rPr>
          <w:rFonts w:cstheme="minorHAnsi"/>
          <w:sz w:val="24"/>
          <w:szCs w:val="24"/>
          <w:lang w:val="ro-RO"/>
        </w:rPr>
        <w:t xml:space="preserve"> această</w:t>
      </w:r>
      <w:r w:rsidR="00844507" w:rsidRPr="00CF3B82">
        <w:rPr>
          <w:rFonts w:cstheme="minorHAnsi"/>
          <w:sz w:val="24"/>
          <w:szCs w:val="24"/>
          <w:lang w:val="ro-RO"/>
        </w:rPr>
        <w:t xml:space="preserve"> patologie</w:t>
      </w:r>
      <w:r w:rsidR="0009136E">
        <w:rPr>
          <w:rFonts w:cstheme="minorHAnsi"/>
          <w:sz w:val="24"/>
          <w:szCs w:val="24"/>
          <w:lang w:val="ro-RO"/>
        </w:rPr>
        <w:t xml:space="preserve"> î</w:t>
      </w:r>
      <w:r w:rsidR="00057D7D" w:rsidRPr="00CF3B82">
        <w:rPr>
          <w:rFonts w:cstheme="minorHAnsi"/>
          <w:sz w:val="24"/>
          <w:szCs w:val="24"/>
          <w:lang w:val="ro-RO"/>
        </w:rPr>
        <w:t xml:space="preserve">n </w:t>
      </w:r>
      <w:r w:rsidR="00476CD5" w:rsidRPr="00CF3B82">
        <w:rPr>
          <w:rFonts w:cstheme="minorHAnsi"/>
          <w:sz w:val="24"/>
          <w:szCs w:val="24"/>
          <w:lang w:val="ro-RO"/>
        </w:rPr>
        <w:t>atenția</w:t>
      </w:r>
      <w:r w:rsidR="00057D7D" w:rsidRPr="00CF3B82">
        <w:rPr>
          <w:rFonts w:cstheme="minorHAnsi"/>
          <w:sz w:val="24"/>
          <w:szCs w:val="24"/>
          <w:lang w:val="ro-RO"/>
        </w:rPr>
        <w:t xml:space="preserve"> </w:t>
      </w:r>
      <w:r w:rsidR="00476CD5" w:rsidRPr="00CF3B82">
        <w:rPr>
          <w:rFonts w:cstheme="minorHAnsi"/>
          <w:sz w:val="24"/>
          <w:szCs w:val="24"/>
          <w:lang w:val="ro-RO"/>
        </w:rPr>
        <w:t>populației</w:t>
      </w:r>
      <w:r w:rsidR="00057D7D" w:rsidRPr="00CF3B82">
        <w:rPr>
          <w:rFonts w:cstheme="minorHAnsi"/>
          <w:sz w:val="24"/>
          <w:szCs w:val="24"/>
          <w:lang w:val="ro-RO"/>
        </w:rPr>
        <w:t>.</w:t>
      </w:r>
      <w:r w:rsidR="00F91D83" w:rsidRPr="00CF3B82">
        <w:rPr>
          <w:rFonts w:cstheme="minorHAnsi"/>
          <w:sz w:val="24"/>
          <w:szCs w:val="24"/>
          <w:lang w:val="ro-RO"/>
        </w:rPr>
        <w:t xml:space="preserve"> </w:t>
      </w:r>
      <w:r w:rsidR="00CF3B82" w:rsidRPr="00CF3B82">
        <w:rPr>
          <w:rFonts w:cstheme="minorHAnsi"/>
          <w:sz w:val="24"/>
          <w:szCs w:val="24"/>
          <w:lang w:val="ro-RO"/>
        </w:rPr>
        <w:t>Ziua Mondial</w:t>
      </w:r>
      <w:r w:rsidR="00C35EAA">
        <w:rPr>
          <w:rFonts w:cstheme="minorHAnsi"/>
          <w:sz w:val="24"/>
          <w:szCs w:val="24"/>
          <w:lang w:val="ro-RO"/>
        </w:rPr>
        <w:t>ă</w:t>
      </w:r>
      <w:r w:rsidR="00CF3B82" w:rsidRPr="00CF3B82">
        <w:rPr>
          <w:rFonts w:cstheme="minorHAnsi"/>
          <w:sz w:val="24"/>
          <w:szCs w:val="24"/>
          <w:lang w:val="ro-RO"/>
        </w:rPr>
        <w:t xml:space="preserve"> a Diabetului a fost organizată și la Sibiu, astăzi, printr-o acțiune de testare gratuită a glicemiei de către cadrele medicale din cadrul Spitalului Clinic Județean de Urgență Sibiu - Centrul de Diabet. Timp de aproximativ două ore au fost efectuate testări </w:t>
      </w:r>
      <w:bookmarkStart w:id="0" w:name="_GoBack"/>
      <w:bookmarkEnd w:id="0"/>
      <w:r w:rsidR="00CF3B82" w:rsidRPr="00CF3B82">
        <w:rPr>
          <w:rFonts w:cstheme="minorHAnsi"/>
          <w:sz w:val="24"/>
          <w:szCs w:val="24"/>
          <w:lang w:val="ro-RO"/>
        </w:rPr>
        <w:t xml:space="preserve">ale glicemiei pacienților aflați în incinta Centrului de Diabet precum și tuturor persoanelor doritoare. În acest interval de timp au fost testate peste 100 de persoane. În plus s-a efectuat si consiliere de specialitate privind regimul alimentar, simptomatologia, tratamentul și prevenirea complicațiilor bolii, monitorizarea glicemiei,  atât pentru pacienți cat și pentru membrii familiei acestora. </w:t>
      </w:r>
    </w:p>
    <w:p w:rsidR="00513FF5" w:rsidRDefault="00CF3B82" w:rsidP="00513FF5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CF3B82">
        <w:rPr>
          <w:rFonts w:cstheme="minorHAnsi"/>
          <w:sz w:val="24"/>
          <w:szCs w:val="24"/>
          <w:lang w:val="ro-RO"/>
        </w:rPr>
        <w:t>“</w:t>
      </w:r>
      <w:r w:rsidRPr="00513FF5">
        <w:rPr>
          <w:rFonts w:cstheme="minorHAnsi"/>
          <w:i/>
          <w:sz w:val="24"/>
          <w:szCs w:val="24"/>
          <w:lang w:val="ro-RO"/>
        </w:rPr>
        <w:t>Tema propusă pentru acest</w:t>
      </w:r>
      <w:r w:rsidR="002977BF">
        <w:rPr>
          <w:rFonts w:cstheme="minorHAnsi"/>
          <w:i/>
          <w:sz w:val="24"/>
          <w:szCs w:val="24"/>
          <w:lang w:val="ro-RO"/>
        </w:rPr>
        <w:t xml:space="preserve"> an este “Familia și diabetul”.</w:t>
      </w:r>
      <w:r w:rsidRPr="00513FF5">
        <w:rPr>
          <w:rFonts w:cstheme="minorHAnsi"/>
          <w:i/>
          <w:sz w:val="24"/>
          <w:szCs w:val="24"/>
          <w:lang w:val="ro-RO"/>
        </w:rPr>
        <w:t xml:space="preserve"> La recomandările Federației Internaționale de Diabet, campania dedicată Zilei Mondiale a Diabetului are drept scop conștientizarea populației cu privire la impa</w:t>
      </w:r>
      <w:r w:rsidR="00482E97">
        <w:rPr>
          <w:rFonts w:cstheme="minorHAnsi"/>
          <w:i/>
          <w:sz w:val="24"/>
          <w:szCs w:val="24"/>
          <w:lang w:val="ro-RO"/>
        </w:rPr>
        <w:t>ctul diabetului asupra familiei</w:t>
      </w:r>
      <w:r w:rsidRPr="00513FF5">
        <w:rPr>
          <w:rFonts w:cstheme="minorHAnsi"/>
          <w:i/>
          <w:sz w:val="24"/>
          <w:szCs w:val="24"/>
          <w:lang w:val="ro-RO"/>
        </w:rPr>
        <w:t xml:space="preserve"> precum </w:t>
      </w:r>
      <w:r w:rsidR="00482E97">
        <w:rPr>
          <w:rFonts w:cstheme="minorHAnsi"/>
          <w:i/>
          <w:sz w:val="24"/>
          <w:szCs w:val="24"/>
          <w:lang w:val="ro-RO"/>
        </w:rPr>
        <w:t>ș</w:t>
      </w:r>
      <w:r w:rsidRPr="00513FF5">
        <w:rPr>
          <w:rFonts w:cstheme="minorHAnsi"/>
          <w:i/>
          <w:sz w:val="24"/>
          <w:szCs w:val="24"/>
          <w:lang w:val="ro-RO"/>
        </w:rPr>
        <w:t>i promovarea rolului familiei în îngrijirea persoanei cu diabet, prevenirea complicațiilor bolii și educația privind stilul de viață și tratamentul acestor pacienți</w:t>
      </w:r>
      <w:r w:rsidRPr="00CF3B82">
        <w:rPr>
          <w:rFonts w:cstheme="minorHAnsi"/>
          <w:sz w:val="24"/>
          <w:szCs w:val="24"/>
          <w:lang w:val="ro-RO"/>
        </w:rPr>
        <w:t xml:space="preserve">”, </w:t>
      </w:r>
      <w:r w:rsidR="00513FF5">
        <w:rPr>
          <w:rFonts w:cstheme="minorHAnsi"/>
          <w:sz w:val="24"/>
          <w:szCs w:val="24"/>
          <w:lang w:val="ro-RO"/>
        </w:rPr>
        <w:t xml:space="preserve">a </w:t>
      </w:r>
      <w:r w:rsidRPr="00CF3B82">
        <w:rPr>
          <w:rFonts w:cstheme="minorHAnsi"/>
          <w:sz w:val="24"/>
          <w:szCs w:val="24"/>
          <w:lang w:val="ro-RO"/>
        </w:rPr>
        <w:t>explic</w:t>
      </w:r>
      <w:r w:rsidR="00513FF5">
        <w:rPr>
          <w:rFonts w:cstheme="minorHAnsi"/>
          <w:sz w:val="24"/>
          <w:szCs w:val="24"/>
          <w:lang w:val="ro-RO"/>
        </w:rPr>
        <w:t>at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CF3B82">
        <w:rPr>
          <w:rFonts w:cstheme="minorHAnsi"/>
          <w:sz w:val="24"/>
          <w:szCs w:val="24"/>
          <w:lang w:val="ro-RO"/>
        </w:rPr>
        <w:t>Dr. Sitterli-Natea Carmen</w:t>
      </w:r>
      <w:r>
        <w:rPr>
          <w:rFonts w:cstheme="minorHAnsi"/>
          <w:sz w:val="24"/>
          <w:szCs w:val="24"/>
          <w:lang w:val="ro-RO"/>
        </w:rPr>
        <w:t>, medic primar Diabet și Boli de Nutriț</w:t>
      </w:r>
      <w:r w:rsidRPr="00CF3B82">
        <w:rPr>
          <w:rFonts w:cstheme="minorHAnsi"/>
          <w:sz w:val="24"/>
          <w:szCs w:val="24"/>
          <w:lang w:val="ro-RO"/>
        </w:rPr>
        <w:t>ie</w:t>
      </w:r>
      <w:r>
        <w:rPr>
          <w:rFonts w:cstheme="minorHAnsi"/>
          <w:sz w:val="24"/>
          <w:szCs w:val="24"/>
          <w:lang w:val="ro-RO"/>
        </w:rPr>
        <w:t xml:space="preserve">, medic șef al Compartimentului Diabet Nutriție și Boli metabolice din cadrul SCJU Sibiu. </w:t>
      </w:r>
    </w:p>
    <w:p w:rsidR="00F91D83" w:rsidRPr="00CF3B82" w:rsidRDefault="00F91D83" w:rsidP="00513FF5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CF3B82">
        <w:rPr>
          <w:rFonts w:cstheme="minorHAnsi"/>
          <w:sz w:val="24"/>
          <w:szCs w:val="24"/>
          <w:lang w:val="ro-RO"/>
        </w:rPr>
        <w:t xml:space="preserve">Diabetul este una din cele mai mari probleme de </w:t>
      </w:r>
      <w:r w:rsidR="00476CD5" w:rsidRPr="00CF3B82">
        <w:rPr>
          <w:rFonts w:cstheme="minorHAnsi"/>
          <w:sz w:val="24"/>
          <w:szCs w:val="24"/>
          <w:lang w:val="ro-RO"/>
        </w:rPr>
        <w:t>sănătate</w:t>
      </w:r>
      <w:r w:rsidRPr="00CF3B82">
        <w:rPr>
          <w:rFonts w:cstheme="minorHAnsi"/>
          <w:sz w:val="24"/>
          <w:szCs w:val="24"/>
          <w:lang w:val="ro-RO"/>
        </w:rPr>
        <w:t xml:space="preserve"> cu care se confrunt</w:t>
      </w:r>
      <w:r w:rsidR="00482E97">
        <w:rPr>
          <w:rFonts w:cstheme="minorHAnsi"/>
          <w:sz w:val="24"/>
          <w:szCs w:val="24"/>
          <w:lang w:val="ro-RO"/>
        </w:rPr>
        <w:t>ă omenirea in secolul XXI. La ora actuală,</w:t>
      </w:r>
      <w:r w:rsidRPr="00CF3B82">
        <w:rPr>
          <w:rFonts w:cstheme="minorHAnsi"/>
          <w:sz w:val="24"/>
          <w:szCs w:val="24"/>
          <w:lang w:val="ro-RO"/>
        </w:rPr>
        <w:t xml:space="preserve"> aproape  9%  din </w:t>
      </w:r>
      <w:r w:rsidR="00476CD5" w:rsidRPr="00CF3B82">
        <w:rPr>
          <w:rFonts w:cstheme="minorHAnsi"/>
          <w:sz w:val="24"/>
          <w:szCs w:val="24"/>
          <w:lang w:val="ro-RO"/>
        </w:rPr>
        <w:t>populația</w:t>
      </w:r>
      <w:r w:rsidRPr="00CF3B82">
        <w:rPr>
          <w:rFonts w:cstheme="minorHAnsi"/>
          <w:sz w:val="24"/>
          <w:szCs w:val="24"/>
          <w:lang w:val="ro-RO"/>
        </w:rPr>
        <w:t xml:space="preserve"> lumii </w:t>
      </w:r>
      <w:r w:rsidR="00476CD5" w:rsidRPr="00CF3B82">
        <w:rPr>
          <w:rFonts w:cstheme="minorHAnsi"/>
          <w:sz w:val="24"/>
          <w:szCs w:val="24"/>
          <w:lang w:val="ro-RO"/>
        </w:rPr>
        <w:t>suferă</w:t>
      </w:r>
      <w:r w:rsidRPr="00CF3B82">
        <w:rPr>
          <w:rFonts w:cstheme="minorHAnsi"/>
          <w:sz w:val="24"/>
          <w:szCs w:val="24"/>
          <w:lang w:val="ro-RO"/>
        </w:rPr>
        <w:t xml:space="preserve"> de diabet zaharat, conform datelor OMS.</w:t>
      </w:r>
      <w:r w:rsidR="00701E84">
        <w:rPr>
          <w:rFonts w:cstheme="minorHAnsi"/>
          <w:sz w:val="24"/>
          <w:szCs w:val="24"/>
          <w:lang w:val="ro-RO"/>
        </w:rPr>
        <w:t xml:space="preserve"> Conform statisticilor, în județul Sibiu sunt aproximativ 27.000 de pacienți înregistrați cu diabet iar predominant este </w:t>
      </w:r>
      <w:r w:rsidR="00701E84" w:rsidRPr="00482E97">
        <w:rPr>
          <w:rFonts w:cstheme="minorHAnsi"/>
          <w:i/>
          <w:sz w:val="24"/>
          <w:szCs w:val="24"/>
          <w:lang w:val="ro-RO"/>
        </w:rPr>
        <w:t>diabetul zaharat tip 2</w:t>
      </w:r>
      <w:r w:rsidR="00701E84">
        <w:rPr>
          <w:rFonts w:cstheme="minorHAnsi"/>
          <w:i/>
          <w:sz w:val="24"/>
          <w:szCs w:val="24"/>
          <w:lang w:val="ro-RO"/>
        </w:rPr>
        <w:t xml:space="preserve">. </w:t>
      </w:r>
    </w:p>
    <w:p w:rsidR="00350608" w:rsidRPr="00350608" w:rsidRDefault="00513FF5" w:rsidP="00350608">
      <w:pPr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“</w:t>
      </w:r>
      <w:r w:rsidR="00F91D83" w:rsidRPr="00482E97">
        <w:rPr>
          <w:rFonts w:cstheme="minorHAnsi"/>
          <w:i/>
          <w:sz w:val="24"/>
          <w:szCs w:val="24"/>
          <w:lang w:val="ro-RO"/>
        </w:rPr>
        <w:t xml:space="preserve">Familia are </w:t>
      </w:r>
      <w:proofErr w:type="gramStart"/>
      <w:r w:rsidR="00F91D83" w:rsidRPr="00482E97">
        <w:rPr>
          <w:rFonts w:cstheme="minorHAnsi"/>
          <w:i/>
          <w:sz w:val="24"/>
          <w:szCs w:val="24"/>
          <w:lang w:val="ro-RO"/>
        </w:rPr>
        <w:t>un</w:t>
      </w:r>
      <w:proofErr w:type="gramEnd"/>
      <w:r w:rsidR="00F91D83" w:rsidRPr="00482E97">
        <w:rPr>
          <w:rFonts w:cstheme="minorHAnsi"/>
          <w:i/>
          <w:sz w:val="24"/>
          <w:szCs w:val="24"/>
          <w:lang w:val="ro-RO"/>
        </w:rPr>
        <w:t xml:space="preserve"> rol major</w:t>
      </w:r>
      <w:r w:rsidR="00482E97" w:rsidRPr="00482E97">
        <w:rPr>
          <w:rFonts w:cstheme="minorHAnsi"/>
          <w:i/>
          <w:sz w:val="24"/>
          <w:szCs w:val="24"/>
          <w:lang w:val="ro-RO"/>
        </w:rPr>
        <w:t xml:space="preserve"> î</w:t>
      </w:r>
      <w:r w:rsidR="00F91D83" w:rsidRPr="00482E97">
        <w:rPr>
          <w:rFonts w:cstheme="minorHAnsi"/>
          <w:i/>
          <w:sz w:val="24"/>
          <w:szCs w:val="24"/>
          <w:lang w:val="ro-RO"/>
        </w:rPr>
        <w:t>n managementul factorilor de risc</w:t>
      </w:r>
      <w:r w:rsidRPr="00482E97">
        <w:rPr>
          <w:rFonts w:cstheme="minorHAnsi"/>
          <w:i/>
          <w:sz w:val="24"/>
          <w:szCs w:val="24"/>
          <w:lang w:val="ro-RO"/>
        </w:rPr>
        <w:t xml:space="preserve"> modificabili pentru diabetul zaharat tip 2</w:t>
      </w:r>
      <w:r>
        <w:rPr>
          <w:rFonts w:cstheme="minorHAnsi"/>
          <w:sz w:val="24"/>
          <w:szCs w:val="24"/>
          <w:lang w:val="ro-RO"/>
        </w:rPr>
        <w:t xml:space="preserve"> (</w:t>
      </w:r>
      <w:r w:rsidR="00F91D83" w:rsidRPr="00350608">
        <w:rPr>
          <w:rFonts w:cstheme="minorHAnsi"/>
          <w:i/>
          <w:sz w:val="24"/>
          <w:szCs w:val="24"/>
          <w:lang w:val="ro-RO"/>
        </w:rPr>
        <w:t>fu</w:t>
      </w:r>
      <w:r w:rsidR="00350608" w:rsidRPr="00350608">
        <w:rPr>
          <w:rFonts w:cstheme="minorHAnsi"/>
          <w:i/>
          <w:sz w:val="24"/>
          <w:szCs w:val="24"/>
          <w:lang w:val="ro-RO"/>
        </w:rPr>
        <w:t xml:space="preserve">mat, consum excesiv de alcool, </w:t>
      </w:r>
      <w:r w:rsidR="00476CD5" w:rsidRPr="00350608">
        <w:rPr>
          <w:rFonts w:cstheme="minorHAnsi"/>
          <w:i/>
          <w:sz w:val="24"/>
          <w:szCs w:val="24"/>
          <w:lang w:val="ro-RO"/>
        </w:rPr>
        <w:t>alimentația dezechilibrată</w:t>
      </w:r>
      <w:r w:rsidR="00F91D83" w:rsidRPr="00350608">
        <w:rPr>
          <w:rFonts w:cstheme="minorHAnsi"/>
          <w:i/>
          <w:sz w:val="24"/>
          <w:szCs w:val="24"/>
          <w:lang w:val="ro-RO"/>
        </w:rPr>
        <w:t xml:space="preserve">, sedentarism, obezitatea, </w:t>
      </w:r>
      <w:r w:rsidR="00476CD5" w:rsidRPr="00350608">
        <w:rPr>
          <w:rFonts w:cstheme="minorHAnsi"/>
          <w:i/>
          <w:sz w:val="24"/>
          <w:szCs w:val="24"/>
          <w:lang w:val="ro-RO"/>
        </w:rPr>
        <w:t>stres</w:t>
      </w:r>
      <w:r w:rsidR="00F91D83" w:rsidRPr="00350608">
        <w:rPr>
          <w:rFonts w:cstheme="minorHAnsi"/>
          <w:i/>
          <w:sz w:val="24"/>
          <w:szCs w:val="24"/>
          <w:lang w:val="ro-RO"/>
        </w:rPr>
        <w:t xml:space="preserve">, etc.).  Tocmai de aceea sunt benefice </w:t>
      </w:r>
      <w:r w:rsidR="00476CD5" w:rsidRPr="00350608">
        <w:rPr>
          <w:rFonts w:cstheme="minorHAnsi"/>
          <w:i/>
          <w:sz w:val="24"/>
          <w:szCs w:val="24"/>
          <w:lang w:val="ro-RO"/>
        </w:rPr>
        <w:t>activitățile de informare ș</w:t>
      </w:r>
      <w:r w:rsidR="00F91D83" w:rsidRPr="00350608">
        <w:rPr>
          <w:rFonts w:cstheme="minorHAnsi"/>
          <w:i/>
          <w:sz w:val="24"/>
          <w:szCs w:val="24"/>
          <w:lang w:val="ro-RO"/>
        </w:rPr>
        <w:t xml:space="preserve">i educare </w:t>
      </w:r>
      <w:r w:rsidR="005F34BB" w:rsidRPr="00350608">
        <w:rPr>
          <w:rFonts w:cstheme="minorHAnsi"/>
          <w:i/>
          <w:sz w:val="24"/>
          <w:szCs w:val="24"/>
          <w:lang w:val="ro-RO"/>
        </w:rPr>
        <w:t xml:space="preserve">a </w:t>
      </w:r>
      <w:r w:rsidR="00476CD5" w:rsidRPr="00350608">
        <w:rPr>
          <w:rFonts w:cstheme="minorHAnsi"/>
          <w:i/>
          <w:sz w:val="24"/>
          <w:szCs w:val="24"/>
          <w:lang w:val="ro-RO"/>
        </w:rPr>
        <w:t>populației î</w:t>
      </w:r>
      <w:r w:rsidR="00F91D83" w:rsidRPr="00350608">
        <w:rPr>
          <w:rFonts w:cstheme="minorHAnsi"/>
          <w:i/>
          <w:sz w:val="24"/>
          <w:szCs w:val="24"/>
          <w:lang w:val="ro-RO"/>
        </w:rPr>
        <w:t>n general,</w:t>
      </w:r>
      <w:r w:rsidR="00476CD5" w:rsidRPr="00350608">
        <w:rPr>
          <w:rFonts w:cstheme="minorHAnsi"/>
          <w:i/>
          <w:sz w:val="24"/>
          <w:szCs w:val="24"/>
          <w:lang w:val="ro-RO"/>
        </w:rPr>
        <w:t xml:space="preserve"> în prevenirea acestei maladii</w:t>
      </w:r>
      <w:r w:rsidRPr="00350608">
        <w:rPr>
          <w:rFonts w:cstheme="minorHAnsi"/>
          <w:i/>
          <w:sz w:val="24"/>
          <w:szCs w:val="24"/>
          <w:lang w:val="ro-RO"/>
        </w:rPr>
        <w:t>,</w:t>
      </w:r>
      <w:r w:rsidR="005F34BB" w:rsidRPr="00350608">
        <w:rPr>
          <w:rFonts w:cstheme="minorHAnsi"/>
          <w:i/>
          <w:sz w:val="24"/>
          <w:szCs w:val="24"/>
          <w:lang w:val="ro-RO"/>
        </w:rPr>
        <w:t xml:space="preserve"> </w:t>
      </w:r>
      <w:r w:rsidR="00476CD5" w:rsidRPr="00350608">
        <w:rPr>
          <w:rFonts w:cstheme="minorHAnsi"/>
          <w:i/>
          <w:sz w:val="24"/>
          <w:szCs w:val="24"/>
          <w:lang w:val="ro-RO"/>
        </w:rPr>
        <w:t xml:space="preserve"> precum ș</w:t>
      </w:r>
      <w:r w:rsidR="00F91D83" w:rsidRPr="00350608">
        <w:rPr>
          <w:rFonts w:cstheme="minorHAnsi"/>
          <w:i/>
          <w:sz w:val="24"/>
          <w:szCs w:val="24"/>
          <w:lang w:val="ro-RO"/>
        </w:rPr>
        <w:t>i a familiei paci</w:t>
      </w:r>
      <w:r w:rsidRPr="00350608">
        <w:rPr>
          <w:rFonts w:cstheme="minorHAnsi"/>
          <w:i/>
          <w:sz w:val="24"/>
          <w:szCs w:val="24"/>
          <w:lang w:val="ro-RO"/>
        </w:rPr>
        <w:t xml:space="preserve">entului diabetic </w:t>
      </w:r>
      <w:r w:rsidR="00350608">
        <w:rPr>
          <w:rFonts w:cstheme="minorHAnsi"/>
          <w:i/>
          <w:sz w:val="24"/>
          <w:szCs w:val="24"/>
          <w:lang w:val="ro-RO"/>
        </w:rPr>
        <w:t>î</w:t>
      </w:r>
      <w:r w:rsidRPr="00350608">
        <w:rPr>
          <w:rFonts w:cstheme="minorHAnsi"/>
          <w:i/>
          <w:sz w:val="24"/>
          <w:szCs w:val="24"/>
          <w:lang w:val="ro-RO"/>
        </w:rPr>
        <w:t>n mod special</w:t>
      </w:r>
      <w:r>
        <w:rPr>
          <w:rFonts w:cstheme="minorHAnsi"/>
          <w:sz w:val="24"/>
          <w:szCs w:val="24"/>
          <w:lang w:val="ro-RO"/>
        </w:rPr>
        <w:t xml:space="preserve">”, a adăugat Dr. </w:t>
      </w:r>
      <w:r w:rsidRPr="00CF3B82">
        <w:rPr>
          <w:rFonts w:cstheme="minorHAnsi"/>
          <w:sz w:val="24"/>
          <w:szCs w:val="24"/>
          <w:lang w:val="ro-RO"/>
        </w:rPr>
        <w:t>Sitterli-Natea Carmen</w:t>
      </w:r>
      <w:r w:rsidR="002977BF">
        <w:rPr>
          <w:rFonts w:cstheme="minorHAnsi"/>
          <w:sz w:val="24"/>
          <w:szCs w:val="24"/>
          <w:lang w:val="ro-RO"/>
        </w:rPr>
        <w:t xml:space="preserve">. </w:t>
      </w:r>
    </w:p>
    <w:p w:rsidR="00350608" w:rsidRPr="00350608" w:rsidRDefault="00350608" w:rsidP="00350608">
      <w:pPr>
        <w:jc w:val="both"/>
        <w:rPr>
          <w:rFonts w:ascii="Calibri" w:hAnsi="Calibri" w:cs="Calibri"/>
          <w:b/>
          <w:lang w:val="ro-RO"/>
        </w:rPr>
      </w:pPr>
      <w:r w:rsidRPr="002C24FD">
        <w:rPr>
          <w:rFonts w:ascii="Calibri" w:hAnsi="Calibri" w:cs="Calibri"/>
          <w:b/>
          <w:lang w:val="ro-RO"/>
        </w:rPr>
        <w:t>Spitalul Clinic Judeţean de Urgenţă Sibiu se află sub autoritatea Consiliului Judeţean Sibiu, pe baza Hotărârii nr. 93/2010 a Consiliului Judeţean Sibiu.</w:t>
      </w:r>
    </w:p>
    <w:p w:rsidR="00513FF5" w:rsidRPr="00513FF5" w:rsidRDefault="009A786E" w:rsidP="00350608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 w:rsidRPr="00513FF5">
        <w:rPr>
          <w:rFonts w:cstheme="minorHAnsi"/>
          <w:b/>
          <w:sz w:val="24"/>
          <w:szCs w:val="24"/>
          <w:lang w:val="ro-RO"/>
        </w:rPr>
        <w:t xml:space="preserve">      </w:t>
      </w:r>
      <w:r w:rsidR="00513FF5">
        <w:rPr>
          <w:rFonts w:cstheme="minorHAnsi"/>
          <w:b/>
          <w:sz w:val="24"/>
          <w:szCs w:val="24"/>
          <w:lang w:val="ro-RO"/>
        </w:rPr>
        <w:t xml:space="preserve">      </w:t>
      </w:r>
      <w:r w:rsidRPr="00513FF5">
        <w:rPr>
          <w:rFonts w:cstheme="minorHAnsi"/>
          <w:b/>
          <w:sz w:val="24"/>
          <w:szCs w:val="24"/>
          <w:lang w:val="ro-RO"/>
        </w:rPr>
        <w:t>Dr. Sitterli-Natea Car</w:t>
      </w:r>
      <w:r w:rsidR="00513FF5" w:rsidRPr="00513FF5">
        <w:rPr>
          <w:rFonts w:cstheme="minorHAnsi"/>
          <w:b/>
          <w:sz w:val="24"/>
          <w:szCs w:val="24"/>
          <w:lang w:val="ro-RO"/>
        </w:rPr>
        <w:t>men</w:t>
      </w:r>
      <w:r w:rsidR="00513FF5">
        <w:rPr>
          <w:rFonts w:cstheme="minorHAnsi"/>
          <w:b/>
          <w:sz w:val="24"/>
          <w:szCs w:val="24"/>
          <w:lang w:val="ro-RO"/>
        </w:rPr>
        <w:t xml:space="preserve">                                                        </w:t>
      </w:r>
      <w:r w:rsidR="00482E97">
        <w:rPr>
          <w:rFonts w:cstheme="minorHAnsi"/>
          <w:b/>
          <w:sz w:val="24"/>
          <w:szCs w:val="24"/>
          <w:lang w:val="ro-RO"/>
        </w:rPr>
        <w:t xml:space="preserve">        </w:t>
      </w:r>
      <w:r w:rsidR="00513FF5">
        <w:rPr>
          <w:rFonts w:cstheme="minorHAnsi"/>
          <w:b/>
          <w:sz w:val="24"/>
          <w:szCs w:val="24"/>
          <w:lang w:val="ro-RO"/>
        </w:rPr>
        <w:t xml:space="preserve"> Decebal Todăriță</w:t>
      </w:r>
    </w:p>
    <w:p w:rsidR="009A786E" w:rsidRPr="00513FF5" w:rsidRDefault="009A786E" w:rsidP="00350608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 w:rsidRPr="00513FF5">
        <w:rPr>
          <w:rFonts w:cstheme="minorHAnsi"/>
          <w:b/>
          <w:sz w:val="24"/>
          <w:szCs w:val="24"/>
          <w:lang w:val="ro-RO"/>
        </w:rPr>
        <w:t xml:space="preserve"> Medic primar Diabet si Boli de </w:t>
      </w:r>
      <w:r w:rsidR="00513FF5" w:rsidRPr="00513FF5">
        <w:rPr>
          <w:rFonts w:cstheme="minorHAnsi"/>
          <w:b/>
          <w:sz w:val="24"/>
          <w:szCs w:val="24"/>
          <w:lang w:val="ro-RO"/>
        </w:rPr>
        <w:t>Nutriție</w:t>
      </w:r>
      <w:r w:rsidR="00513FF5">
        <w:rPr>
          <w:rFonts w:cstheme="minorHAnsi"/>
          <w:b/>
          <w:sz w:val="24"/>
          <w:szCs w:val="24"/>
          <w:lang w:val="ro-RO"/>
        </w:rPr>
        <w:t xml:space="preserve">                                          </w:t>
      </w:r>
      <w:r w:rsidR="00482E97">
        <w:rPr>
          <w:rFonts w:cstheme="minorHAnsi"/>
          <w:b/>
          <w:sz w:val="24"/>
          <w:szCs w:val="24"/>
          <w:lang w:val="ro-RO"/>
        </w:rPr>
        <w:t xml:space="preserve">         </w:t>
      </w:r>
      <w:r w:rsidR="00513FF5">
        <w:rPr>
          <w:rFonts w:cstheme="minorHAnsi"/>
          <w:b/>
          <w:sz w:val="24"/>
          <w:szCs w:val="24"/>
          <w:lang w:val="ro-RO"/>
        </w:rPr>
        <w:t xml:space="preserve">Purtător de cuvânt </w:t>
      </w:r>
    </w:p>
    <w:sectPr w:rsidR="009A786E" w:rsidRPr="00513FF5" w:rsidSect="00940633">
      <w:pgSz w:w="12240" w:h="15840"/>
      <w:pgMar w:top="425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C6A"/>
    <w:rsid w:val="00057D7D"/>
    <w:rsid w:val="0009136E"/>
    <w:rsid w:val="000A2BF2"/>
    <w:rsid w:val="00282000"/>
    <w:rsid w:val="002977BF"/>
    <w:rsid w:val="00350608"/>
    <w:rsid w:val="00476CD5"/>
    <w:rsid w:val="00482E97"/>
    <w:rsid w:val="00485D03"/>
    <w:rsid w:val="004F1810"/>
    <w:rsid w:val="00513FF5"/>
    <w:rsid w:val="005157CF"/>
    <w:rsid w:val="005C72B4"/>
    <w:rsid w:val="005E22B1"/>
    <w:rsid w:val="005F34BB"/>
    <w:rsid w:val="00620919"/>
    <w:rsid w:val="006630C3"/>
    <w:rsid w:val="00701E84"/>
    <w:rsid w:val="0071592C"/>
    <w:rsid w:val="0076762C"/>
    <w:rsid w:val="00844507"/>
    <w:rsid w:val="00853F93"/>
    <w:rsid w:val="00880063"/>
    <w:rsid w:val="008905E7"/>
    <w:rsid w:val="008B2EAC"/>
    <w:rsid w:val="008F7D34"/>
    <w:rsid w:val="00940633"/>
    <w:rsid w:val="009A786E"/>
    <w:rsid w:val="009E59E0"/>
    <w:rsid w:val="00A252EC"/>
    <w:rsid w:val="00A60C6A"/>
    <w:rsid w:val="00C35EAA"/>
    <w:rsid w:val="00C73FC3"/>
    <w:rsid w:val="00C93DD6"/>
    <w:rsid w:val="00CF3B82"/>
    <w:rsid w:val="00ED56A3"/>
    <w:rsid w:val="00F91D83"/>
    <w:rsid w:val="00FD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780405489msonormal">
    <w:name w:val="yiv2780405489msonormal"/>
    <w:basedOn w:val="Normal"/>
    <w:rsid w:val="0047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C819F-8EA2-483C-A004-C8F4CB7E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decebalt</cp:lastModifiedBy>
  <cp:revision>9</cp:revision>
  <cp:lastPrinted>2019-11-14T09:04:00Z</cp:lastPrinted>
  <dcterms:created xsi:type="dcterms:W3CDTF">2019-11-14T07:55:00Z</dcterms:created>
  <dcterms:modified xsi:type="dcterms:W3CDTF">2019-11-14T09:05:00Z</dcterms:modified>
</cp:coreProperties>
</file>