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D8" w:rsidRPr="00DD4753" w:rsidRDefault="00521DF9" w:rsidP="00264DB1">
      <w:pPr>
        <w:pStyle w:val="normal0"/>
        <w:spacing w:after="0"/>
        <w:jc w:val="both"/>
        <w:rPr>
          <w:rFonts w:asciiTheme="majorHAnsi" w:hAnsiTheme="majorHAnsi"/>
          <w:b/>
        </w:rPr>
      </w:pPr>
      <w:r w:rsidRPr="00DD4753">
        <w:rPr>
          <w:rFonts w:asciiTheme="majorHAnsi" w:hAnsiTheme="majorHAnsi"/>
          <w:noProof/>
          <w:highlight w:val="white"/>
          <w:lang w:val="en-GB"/>
        </w:rPr>
        <w:drawing>
          <wp:inline distT="0" distB="0" distL="0" distR="0">
            <wp:extent cx="6315276" cy="1212630"/>
            <wp:effectExtent l="0" t="0" r="0" b="0"/>
            <wp:docPr id="1" name="image1.png" descr="antet2019 ofi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ntet2019 oficial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276" cy="121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D4753">
        <w:rPr>
          <w:rFonts w:asciiTheme="majorHAnsi" w:hAnsiTheme="majorHAnsi"/>
          <w:b/>
        </w:rPr>
        <w:t xml:space="preserve"> </w:t>
      </w:r>
    </w:p>
    <w:p w:rsidR="00264DB1" w:rsidRPr="00DD4753" w:rsidRDefault="00264DB1" w:rsidP="00264DB1">
      <w:pPr>
        <w:pStyle w:val="normal0"/>
        <w:spacing w:after="0"/>
        <w:jc w:val="both"/>
        <w:rPr>
          <w:rFonts w:asciiTheme="majorHAnsi" w:hAnsiTheme="majorHAnsi"/>
          <w:b/>
        </w:rPr>
      </w:pPr>
    </w:p>
    <w:p w:rsidR="00264DB1" w:rsidRPr="00DD4753" w:rsidRDefault="00264DB1" w:rsidP="00264DB1">
      <w:pPr>
        <w:pStyle w:val="normal0"/>
        <w:spacing w:after="0"/>
        <w:jc w:val="both"/>
        <w:rPr>
          <w:rFonts w:asciiTheme="majorHAnsi" w:hAnsiTheme="majorHAnsi"/>
          <w:b/>
        </w:rPr>
      </w:pPr>
    </w:p>
    <w:p w:rsidR="00C816D8" w:rsidRPr="00DD4753" w:rsidRDefault="00264DB1" w:rsidP="00264DB1">
      <w:pPr>
        <w:pStyle w:val="normal0"/>
        <w:spacing w:after="0"/>
        <w:jc w:val="both"/>
        <w:rPr>
          <w:rFonts w:asciiTheme="majorHAnsi" w:hAnsiTheme="majorHAnsi"/>
          <w:b/>
        </w:rPr>
      </w:pPr>
      <w:r w:rsidRPr="00DD4753">
        <w:rPr>
          <w:rFonts w:asciiTheme="majorHAnsi" w:hAnsiTheme="majorHAnsi"/>
          <w:b/>
        </w:rPr>
        <w:t xml:space="preserve">            </w:t>
      </w:r>
      <w:r w:rsidR="00521DF9" w:rsidRPr="00DD4753">
        <w:rPr>
          <w:rFonts w:asciiTheme="majorHAnsi" w:hAnsiTheme="majorHAnsi"/>
          <w:b/>
        </w:rPr>
        <w:t xml:space="preserve">Sibiu, </w:t>
      </w:r>
    </w:p>
    <w:p w:rsidR="00C816D8" w:rsidRPr="00DD4753" w:rsidRDefault="00264DB1" w:rsidP="00264DB1">
      <w:pPr>
        <w:pStyle w:val="normal0"/>
        <w:spacing w:after="0"/>
        <w:jc w:val="both"/>
        <w:rPr>
          <w:rFonts w:asciiTheme="majorHAnsi" w:hAnsiTheme="majorHAnsi"/>
          <w:b/>
        </w:rPr>
      </w:pPr>
      <w:r w:rsidRPr="00DD4753">
        <w:rPr>
          <w:rFonts w:asciiTheme="majorHAnsi" w:hAnsiTheme="majorHAnsi"/>
          <w:b/>
        </w:rPr>
        <w:t xml:space="preserve">      06. 01.2021</w:t>
      </w:r>
    </w:p>
    <w:p w:rsidR="00C816D8" w:rsidRPr="00DD4753" w:rsidRDefault="00521DF9" w:rsidP="00264DB1">
      <w:pPr>
        <w:pStyle w:val="normal0"/>
        <w:tabs>
          <w:tab w:val="left" w:pos="5472"/>
        </w:tabs>
        <w:spacing w:after="0"/>
        <w:rPr>
          <w:rFonts w:asciiTheme="majorHAnsi" w:hAnsiTheme="majorHAnsi"/>
          <w:b/>
        </w:rPr>
      </w:pPr>
      <w:r w:rsidRPr="00DD4753">
        <w:rPr>
          <w:rFonts w:asciiTheme="majorHAnsi" w:hAnsiTheme="majorHAnsi"/>
          <w:b/>
        </w:rPr>
        <w:t xml:space="preserve">Informare de presă </w:t>
      </w:r>
      <w:r w:rsidRPr="00DD4753">
        <w:rPr>
          <w:rFonts w:asciiTheme="majorHAnsi" w:hAnsiTheme="majorHAnsi"/>
          <w:b/>
        </w:rPr>
        <w:tab/>
      </w:r>
    </w:p>
    <w:p w:rsidR="00C816D8" w:rsidRPr="00DD4753" w:rsidRDefault="00C816D8" w:rsidP="00264DB1">
      <w:pPr>
        <w:pStyle w:val="normal0"/>
        <w:spacing w:after="0"/>
        <w:rPr>
          <w:rFonts w:asciiTheme="majorHAnsi" w:hAnsiTheme="majorHAnsi"/>
          <w:b/>
        </w:rPr>
      </w:pPr>
    </w:p>
    <w:p w:rsidR="00C816D8" w:rsidRPr="00DD4753" w:rsidRDefault="00264DB1" w:rsidP="00264DB1">
      <w:pPr>
        <w:pStyle w:val="normal0"/>
        <w:spacing w:after="0"/>
        <w:jc w:val="center"/>
        <w:rPr>
          <w:rFonts w:asciiTheme="majorHAnsi" w:hAnsiTheme="majorHAnsi"/>
          <w:b/>
        </w:rPr>
      </w:pPr>
      <w:r w:rsidRPr="00DD4753">
        <w:rPr>
          <w:rFonts w:asciiTheme="majorHAnsi" w:hAnsiTheme="majorHAnsi"/>
          <w:b/>
        </w:rPr>
        <w:t xml:space="preserve">           Construcția modulară UPU pentru pacienții suspe</w:t>
      </w:r>
      <w:r w:rsidR="00666122">
        <w:rPr>
          <w:rFonts w:asciiTheme="majorHAnsi" w:hAnsiTheme="majorHAnsi"/>
          <w:b/>
        </w:rPr>
        <w:t xml:space="preserve">cți de Covid-19 a fost extinsă </w:t>
      </w:r>
      <w:r w:rsidRPr="00DD4753">
        <w:rPr>
          <w:rFonts w:asciiTheme="majorHAnsi" w:hAnsiTheme="majorHAnsi"/>
          <w:b/>
        </w:rPr>
        <w:t>cu 12 paturi</w:t>
      </w:r>
    </w:p>
    <w:p w:rsidR="00C816D8" w:rsidRPr="00DD4753" w:rsidRDefault="00C816D8" w:rsidP="00264DB1">
      <w:pPr>
        <w:pStyle w:val="normal0"/>
        <w:tabs>
          <w:tab w:val="left" w:pos="7313"/>
        </w:tabs>
        <w:spacing w:after="0"/>
        <w:rPr>
          <w:rFonts w:asciiTheme="majorHAnsi" w:hAnsiTheme="majorHAnsi"/>
        </w:rPr>
      </w:pPr>
    </w:p>
    <w:p w:rsidR="00C816D8" w:rsidRPr="00DD4753" w:rsidRDefault="00521DF9" w:rsidP="00264DB1">
      <w:pPr>
        <w:pStyle w:val="normal0"/>
        <w:tabs>
          <w:tab w:val="left" w:pos="7313"/>
        </w:tabs>
        <w:spacing w:after="0"/>
        <w:ind w:firstLine="709"/>
        <w:jc w:val="both"/>
        <w:rPr>
          <w:rFonts w:asciiTheme="majorHAnsi" w:hAnsiTheme="majorHAnsi"/>
        </w:rPr>
      </w:pPr>
      <w:r w:rsidRPr="00DD4753">
        <w:rPr>
          <w:rFonts w:asciiTheme="majorHAnsi" w:hAnsiTheme="majorHAnsi"/>
        </w:rPr>
        <w:t xml:space="preserve">În contextul pandemic actual SCJU Sibiu continuă, cu sprijinul comunității locale să îmbunătățească condițiile pentru primirea pacienților suspecți de COVID-19. In acest sens o </w:t>
      </w:r>
      <w:r w:rsidR="00264DB1" w:rsidRPr="00DD4753">
        <w:rPr>
          <w:rFonts w:asciiTheme="majorHAnsi" w:hAnsiTheme="majorHAnsi"/>
        </w:rPr>
        <w:t>construcție</w:t>
      </w:r>
      <w:r w:rsidRPr="00DD4753">
        <w:rPr>
          <w:rFonts w:asciiTheme="majorHAnsi" w:hAnsiTheme="majorHAnsi"/>
        </w:rPr>
        <w:t xml:space="preserve"> modulară suplimentară complet nouă, care constă în 12 boxe cu paturi</w:t>
      </w:r>
      <w:r w:rsidR="00264DB1" w:rsidRPr="00DD4753">
        <w:rPr>
          <w:rFonts w:asciiTheme="majorHAnsi" w:hAnsiTheme="majorHAnsi"/>
        </w:rPr>
        <w:t>, a fost dată î</w:t>
      </w:r>
      <w:r w:rsidRPr="00DD4753">
        <w:rPr>
          <w:rFonts w:asciiTheme="majorHAnsi" w:hAnsiTheme="majorHAnsi"/>
        </w:rPr>
        <w:t xml:space="preserve">n folosință la </w:t>
      </w:r>
      <w:r w:rsidR="00264DB1" w:rsidRPr="00DD4753">
        <w:rPr>
          <w:rFonts w:asciiTheme="majorHAnsi" w:hAnsiTheme="majorHAnsi"/>
        </w:rPr>
        <w:t>începutul</w:t>
      </w:r>
      <w:r w:rsidRPr="00DD4753">
        <w:rPr>
          <w:rFonts w:asciiTheme="majorHAnsi" w:hAnsiTheme="majorHAnsi"/>
        </w:rPr>
        <w:t xml:space="preserve"> anului pentru Unitatea de Primiri Urgențe a spitalului.</w:t>
      </w:r>
      <w:r w:rsidR="00264DB1" w:rsidRPr="00DD4753">
        <w:rPr>
          <w:rFonts w:asciiTheme="majorHAnsi" w:hAnsiTheme="majorHAnsi"/>
        </w:rPr>
        <w:t xml:space="preserve"> </w:t>
      </w:r>
    </w:p>
    <w:p w:rsidR="00C816D8" w:rsidRPr="00DD4753" w:rsidRDefault="00521DF9" w:rsidP="00DD4753">
      <w:pPr>
        <w:pStyle w:val="normal0"/>
        <w:tabs>
          <w:tab w:val="left" w:pos="7313"/>
        </w:tabs>
        <w:spacing w:after="0"/>
        <w:ind w:firstLine="709"/>
        <w:jc w:val="both"/>
        <w:rPr>
          <w:rFonts w:asciiTheme="majorHAnsi" w:hAnsiTheme="majorHAnsi"/>
        </w:rPr>
      </w:pPr>
      <w:r w:rsidRPr="00DD4753">
        <w:rPr>
          <w:rFonts w:asciiTheme="majorHAnsi" w:hAnsiTheme="majorHAnsi"/>
        </w:rPr>
        <w:t xml:space="preserve">Instalarea </w:t>
      </w:r>
      <w:r w:rsidR="00264DB1" w:rsidRPr="00DD4753">
        <w:rPr>
          <w:rFonts w:asciiTheme="majorHAnsi" w:hAnsiTheme="majorHAnsi"/>
        </w:rPr>
        <w:t>noii</w:t>
      </w:r>
      <w:r w:rsidRPr="00DD4753">
        <w:rPr>
          <w:rFonts w:asciiTheme="majorHAnsi" w:hAnsiTheme="majorHAnsi"/>
        </w:rPr>
        <w:t xml:space="preserve"> extensii a clădirii modulare a UPU a fost posibilă datorită </w:t>
      </w:r>
      <w:r w:rsidR="00264DB1" w:rsidRPr="00DD4753">
        <w:rPr>
          <w:rFonts w:asciiTheme="majorHAnsi" w:hAnsiTheme="majorHAnsi"/>
        </w:rPr>
        <w:t>implicării Fundației Comunitare</w:t>
      </w:r>
      <w:r w:rsidR="00575D7D" w:rsidRPr="00DD4753">
        <w:rPr>
          <w:rFonts w:asciiTheme="majorHAnsi" w:hAnsiTheme="majorHAnsi"/>
        </w:rPr>
        <w:t xml:space="preserve"> Sibiu ș</w:t>
      </w:r>
      <w:r w:rsidRPr="00DD4753">
        <w:rPr>
          <w:rFonts w:asciiTheme="majorHAnsi" w:hAnsiTheme="majorHAnsi"/>
        </w:rPr>
        <w:t xml:space="preserve">i a dlui Ciprian Ciocan, </w:t>
      </w:r>
      <w:r w:rsidR="00264DB1" w:rsidRPr="00DD4753">
        <w:rPr>
          <w:rFonts w:asciiTheme="majorHAnsi" w:hAnsiTheme="majorHAnsi"/>
        </w:rPr>
        <w:t>directorul</w:t>
      </w:r>
      <w:r w:rsidRPr="00DD4753">
        <w:rPr>
          <w:rFonts w:asciiTheme="majorHAnsi" w:hAnsiTheme="majorHAnsi"/>
        </w:rPr>
        <w:t xml:space="preserve"> </w:t>
      </w:r>
      <w:r w:rsidR="00264DB1" w:rsidRPr="00DD4753">
        <w:rPr>
          <w:rFonts w:asciiTheme="majorHAnsi" w:hAnsiTheme="majorHAnsi"/>
        </w:rPr>
        <w:t xml:space="preserve">executiv al acesteia </w:t>
      </w:r>
      <w:r w:rsidRPr="00DD4753">
        <w:rPr>
          <w:rFonts w:asciiTheme="majorHAnsi" w:hAnsiTheme="majorHAnsi"/>
        </w:rPr>
        <w:t>care,</w:t>
      </w:r>
      <w:r w:rsidR="00264DB1" w:rsidRPr="00DD4753">
        <w:rPr>
          <w:rFonts w:asciiTheme="majorHAnsi" w:hAnsiTheme="majorHAnsi"/>
        </w:rPr>
        <w:t xml:space="preserve"> din primul moment al pandemie</w:t>
      </w:r>
      <w:r w:rsidR="003302A3" w:rsidRPr="00DD4753">
        <w:rPr>
          <w:rFonts w:asciiTheme="majorHAnsi" w:hAnsiTheme="majorHAnsi"/>
        </w:rPr>
        <w:t>i</w:t>
      </w:r>
      <w:r w:rsidR="00264DB1" w:rsidRPr="00DD4753">
        <w:rPr>
          <w:rFonts w:asciiTheme="majorHAnsi" w:hAnsiTheme="majorHAnsi"/>
        </w:rPr>
        <w:t xml:space="preserve">, </w:t>
      </w:r>
      <w:r w:rsidRPr="00DD4753">
        <w:rPr>
          <w:rFonts w:asciiTheme="majorHAnsi" w:hAnsiTheme="majorHAnsi"/>
        </w:rPr>
        <w:t>a fost alături de SCJU Sibiu atrăgând nenumărate donații ș</w:t>
      </w:r>
      <w:r w:rsidR="00264DB1" w:rsidRPr="00DD4753">
        <w:rPr>
          <w:rFonts w:asciiTheme="majorHAnsi" w:hAnsiTheme="majorHAnsi"/>
        </w:rPr>
        <w:t>i sponsorizări. De această dată</w:t>
      </w:r>
      <w:r w:rsidRPr="00DD4753">
        <w:rPr>
          <w:rFonts w:asciiTheme="majorHAnsi" w:hAnsiTheme="majorHAnsi"/>
        </w:rPr>
        <w:t xml:space="preserve"> este vorba despre 105.444 lei pentru finanțar</w:t>
      </w:r>
      <w:r w:rsidR="00264DB1" w:rsidRPr="00DD4753">
        <w:rPr>
          <w:rFonts w:asciiTheme="majorHAnsi" w:hAnsiTheme="majorHAnsi"/>
        </w:rPr>
        <w:t>ea celor 4 containere necesare</w:t>
      </w:r>
      <w:r w:rsidR="00DD4753" w:rsidRPr="00DD4753">
        <w:rPr>
          <w:rFonts w:asciiTheme="majorHAnsi" w:hAnsiTheme="majorHAnsi"/>
        </w:rPr>
        <w:t>,</w:t>
      </w:r>
      <w:r w:rsidR="00264DB1" w:rsidRPr="00DD4753">
        <w:rPr>
          <w:rFonts w:asciiTheme="majorHAnsi" w:hAnsiTheme="majorHAnsi"/>
        </w:rPr>
        <w:t xml:space="preserve"> </w:t>
      </w:r>
      <w:r w:rsidR="00DD4753" w:rsidRPr="00DD4753">
        <w:rPr>
          <w:rFonts w:asciiTheme="majorHAnsi" w:hAnsiTheme="majorHAnsi"/>
        </w:rPr>
        <w:t xml:space="preserve">bani proveniți dintr-o generoasă sponsorizare din partea companiei Oasis Green Energy </w:t>
      </w:r>
      <w:r w:rsidR="00264DB1" w:rsidRPr="00DD4753">
        <w:rPr>
          <w:rFonts w:asciiTheme="majorHAnsi" w:hAnsiTheme="majorHAnsi"/>
        </w:rPr>
        <w:t>ș</w:t>
      </w:r>
      <w:r w:rsidRPr="00DD4753">
        <w:rPr>
          <w:rFonts w:asciiTheme="majorHAnsi" w:hAnsiTheme="majorHAnsi"/>
        </w:rPr>
        <w:t>i de 52.800 lei pentru realizarea lucrărilor, bani p</w:t>
      </w:r>
      <w:r w:rsidR="00264DB1" w:rsidRPr="00DD4753">
        <w:rPr>
          <w:rFonts w:asciiTheme="majorHAnsi" w:hAnsiTheme="majorHAnsi"/>
        </w:rPr>
        <w:t xml:space="preserve">roveniți </w:t>
      </w:r>
      <w:r w:rsidR="00DD4753" w:rsidRPr="00DD4753">
        <w:rPr>
          <w:rFonts w:asciiTheme="majorHAnsi" w:hAnsiTheme="majorHAnsi"/>
        </w:rPr>
        <w:t xml:space="preserve">de la </w:t>
      </w:r>
      <w:r w:rsidR="00DD4753" w:rsidRPr="00DD4753">
        <w:rPr>
          <w:rFonts w:asciiTheme="majorHAnsi" w:hAnsiTheme="majorHAnsi" w:cs="Segoe UI"/>
          <w:color w:val="050505"/>
          <w:shd w:val="clear" w:color="auto" w:fill="FFFFFF"/>
        </w:rPr>
        <w:t>companiile care au donat în primăvară prin campania #</w:t>
      </w:r>
      <w:proofErr w:type="spellStart"/>
      <w:r w:rsidR="00DD4753" w:rsidRPr="00DD4753">
        <w:rPr>
          <w:rFonts w:asciiTheme="majorHAnsi" w:hAnsiTheme="majorHAnsi" w:cs="Segoe UI"/>
          <w:color w:val="050505"/>
          <w:shd w:val="clear" w:color="auto" w:fill="FFFFFF"/>
        </w:rPr>
        <w:t>ocomunitate</w:t>
      </w:r>
      <w:proofErr w:type="spellEnd"/>
      <w:r w:rsidR="00DD4753" w:rsidRPr="00DD4753">
        <w:rPr>
          <w:rFonts w:asciiTheme="majorHAnsi" w:hAnsiTheme="majorHAnsi" w:cs="Segoe UI"/>
          <w:color w:val="050505"/>
          <w:shd w:val="clear" w:color="auto" w:fill="FFFFFF"/>
        </w:rPr>
        <w:t xml:space="preserve">. Mulțumim </w:t>
      </w:r>
      <w:proofErr w:type="spellStart"/>
      <w:r w:rsidR="00DD4753" w:rsidRPr="00DD4753">
        <w:rPr>
          <w:rFonts w:asciiTheme="majorHAnsi" w:hAnsiTheme="majorHAnsi"/>
        </w:rPr>
        <w:t>Oasis</w:t>
      </w:r>
      <w:proofErr w:type="spellEnd"/>
      <w:r w:rsidR="00DD4753" w:rsidRPr="00DD4753">
        <w:rPr>
          <w:rFonts w:asciiTheme="majorHAnsi" w:hAnsiTheme="majorHAnsi"/>
        </w:rPr>
        <w:t xml:space="preserve"> Green Energy și tuturor </w:t>
      </w:r>
      <w:r w:rsidR="00C16A5B" w:rsidRPr="00DD4753">
        <w:rPr>
          <w:rFonts w:asciiTheme="majorHAnsi" w:hAnsiTheme="majorHAnsi"/>
        </w:rPr>
        <w:t>celorlalte</w:t>
      </w:r>
      <w:r w:rsidR="00DD4753" w:rsidRPr="00DD4753">
        <w:rPr>
          <w:rFonts w:asciiTheme="majorHAnsi" w:hAnsiTheme="majorHAnsi"/>
        </w:rPr>
        <w:t xml:space="preserve"> companii care au do</w:t>
      </w:r>
      <w:r w:rsidR="00DD4753">
        <w:rPr>
          <w:rFonts w:asciiTheme="majorHAnsi" w:hAnsiTheme="majorHAnsi"/>
        </w:rPr>
        <w:t xml:space="preserve">nat și le </w:t>
      </w:r>
      <w:r w:rsidR="00C16A5B">
        <w:rPr>
          <w:rFonts w:asciiTheme="majorHAnsi" w:hAnsiTheme="majorHAnsi"/>
        </w:rPr>
        <w:t>transmitem</w:t>
      </w:r>
      <w:r w:rsidR="00DD4753">
        <w:rPr>
          <w:rFonts w:asciiTheme="majorHAnsi" w:hAnsiTheme="majorHAnsi"/>
        </w:rPr>
        <w:t xml:space="preserve"> întreaga noa</w:t>
      </w:r>
      <w:r w:rsidR="00DD4753" w:rsidRPr="00DD4753">
        <w:rPr>
          <w:rFonts w:asciiTheme="majorHAnsi" w:hAnsiTheme="majorHAnsi"/>
        </w:rPr>
        <w:t xml:space="preserve">stră recunoștință. </w:t>
      </w:r>
      <w:r w:rsidR="003302A3" w:rsidRPr="00DD4753">
        <w:rPr>
          <w:rFonts w:asciiTheme="majorHAnsi" w:hAnsiTheme="majorHAnsi"/>
        </w:rPr>
        <w:t>De</w:t>
      </w:r>
      <w:r w:rsidRPr="00DD4753">
        <w:rPr>
          <w:rFonts w:asciiTheme="majorHAnsi" w:hAnsiTheme="majorHAnsi"/>
        </w:rPr>
        <w:t xml:space="preserve"> asem</w:t>
      </w:r>
      <w:r w:rsidR="003302A3" w:rsidRPr="00DD4753">
        <w:rPr>
          <w:rFonts w:asciiTheme="majorHAnsi" w:hAnsiTheme="majorHAnsi"/>
        </w:rPr>
        <w:t>en</w:t>
      </w:r>
      <w:r w:rsidRPr="00DD4753">
        <w:rPr>
          <w:rFonts w:asciiTheme="majorHAnsi" w:hAnsiTheme="majorHAnsi"/>
        </w:rPr>
        <w:t>ea, mulțumim companiei Algeco</w:t>
      </w:r>
      <w:r w:rsidR="003302A3" w:rsidRPr="00DD4753">
        <w:rPr>
          <w:rFonts w:asciiTheme="majorHAnsi" w:hAnsiTheme="majorHAnsi"/>
        </w:rPr>
        <w:t xml:space="preserve"> S.R.L,</w:t>
      </w:r>
      <w:r w:rsidRPr="00DD4753">
        <w:rPr>
          <w:rFonts w:asciiTheme="majorHAnsi" w:hAnsiTheme="majorHAnsi"/>
        </w:rPr>
        <w:t xml:space="preserve"> ca</w:t>
      </w:r>
      <w:r w:rsidR="003302A3" w:rsidRPr="00DD4753">
        <w:rPr>
          <w:rFonts w:asciiTheme="majorHAnsi" w:hAnsiTheme="majorHAnsi"/>
        </w:rPr>
        <w:t>re a livrat</w:t>
      </w:r>
      <w:r w:rsidR="00575D7D" w:rsidRPr="00DD4753">
        <w:rPr>
          <w:rFonts w:asciiTheme="majorHAnsi" w:hAnsiTheme="majorHAnsi"/>
        </w:rPr>
        <w:t xml:space="preserve"> și instalat construcția modular</w:t>
      </w:r>
      <w:r w:rsidR="003302A3" w:rsidRPr="00DD4753">
        <w:rPr>
          <w:rFonts w:asciiTheme="majorHAnsi" w:hAnsiTheme="majorHAnsi"/>
        </w:rPr>
        <w:t xml:space="preserve">ă </w:t>
      </w:r>
      <w:r w:rsidRPr="00DD4753">
        <w:rPr>
          <w:rFonts w:asciiTheme="majorHAnsi" w:hAnsiTheme="majorHAnsi"/>
        </w:rPr>
        <w:t xml:space="preserve">în timp record. </w:t>
      </w:r>
    </w:p>
    <w:p w:rsidR="00C816D8" w:rsidRPr="00DD4753" w:rsidRDefault="003302A3" w:rsidP="000D1F17">
      <w:pPr>
        <w:pStyle w:val="normal0"/>
        <w:tabs>
          <w:tab w:val="left" w:pos="7313"/>
        </w:tabs>
        <w:spacing w:after="0"/>
        <w:ind w:firstLine="709"/>
        <w:jc w:val="both"/>
        <w:rPr>
          <w:rFonts w:asciiTheme="majorHAnsi" w:hAnsiTheme="majorHAnsi"/>
        </w:rPr>
      </w:pPr>
      <w:r w:rsidRPr="00DD4753">
        <w:rPr>
          <w:rFonts w:asciiTheme="majorHAnsi" w:hAnsiTheme="majorHAnsi"/>
        </w:rPr>
        <w:t>"</w:t>
      </w:r>
      <w:r w:rsidRPr="00DD4753">
        <w:rPr>
          <w:rFonts w:asciiTheme="majorHAnsi" w:hAnsiTheme="majorHAnsi"/>
          <w:i/>
        </w:rPr>
        <w:t>Tot ceea ce a fă</w:t>
      </w:r>
      <w:r w:rsidR="00521DF9" w:rsidRPr="00DD4753">
        <w:rPr>
          <w:rFonts w:asciiTheme="majorHAnsi" w:hAnsiTheme="majorHAnsi"/>
          <w:i/>
        </w:rPr>
        <w:t xml:space="preserve">cut Fundația Comunitară Sibiu </w:t>
      </w:r>
      <w:r w:rsidRPr="00DD4753">
        <w:rPr>
          <w:rFonts w:asciiTheme="majorHAnsi" w:hAnsiTheme="majorHAnsi"/>
          <w:i/>
        </w:rPr>
        <w:t>împreună</w:t>
      </w:r>
      <w:r w:rsidR="00521DF9" w:rsidRPr="00DD4753">
        <w:rPr>
          <w:rFonts w:asciiTheme="majorHAnsi" w:hAnsiTheme="majorHAnsi"/>
          <w:i/>
        </w:rPr>
        <w:t xml:space="preserve"> </w:t>
      </w:r>
      <w:r w:rsidR="000D1F17" w:rsidRPr="00DD4753">
        <w:rPr>
          <w:rFonts w:asciiTheme="majorHAnsi" w:hAnsiTheme="majorHAnsi"/>
          <w:i/>
        </w:rPr>
        <w:t xml:space="preserve">cu </w:t>
      </w:r>
      <w:r w:rsidR="000D1F17" w:rsidRPr="00DD4753">
        <w:rPr>
          <w:rFonts w:asciiTheme="majorHAnsi" w:hAnsiTheme="majorHAnsi" w:cstheme="minorHAnsi"/>
          <w:i/>
        </w:rPr>
        <w:t xml:space="preserve">comunitatea locală, de la persoane fizice, asociații și fundații până la antreprenori și firme, </w:t>
      </w:r>
      <w:r w:rsidR="00521DF9" w:rsidRPr="00DD4753">
        <w:rPr>
          <w:rFonts w:asciiTheme="majorHAnsi" w:hAnsiTheme="majorHAnsi"/>
          <w:i/>
        </w:rPr>
        <w:t xml:space="preserve">cu </w:t>
      </w:r>
      <w:r w:rsidRPr="00DD4753">
        <w:rPr>
          <w:rFonts w:asciiTheme="majorHAnsi" w:hAnsiTheme="majorHAnsi"/>
          <w:i/>
        </w:rPr>
        <w:t>sprijinul</w:t>
      </w:r>
      <w:r w:rsidR="00521DF9" w:rsidRPr="00DD4753">
        <w:rPr>
          <w:rFonts w:asciiTheme="majorHAnsi" w:hAnsiTheme="majorHAnsi"/>
          <w:i/>
        </w:rPr>
        <w:t xml:space="preserve"> autorităților demonstrează că o comunitate unită și responsabilă este ca</w:t>
      </w:r>
      <w:r w:rsidR="00361894" w:rsidRPr="00DD4753">
        <w:rPr>
          <w:rFonts w:asciiTheme="majorHAnsi" w:hAnsiTheme="majorHAnsi"/>
          <w:i/>
        </w:rPr>
        <w:t>pabilă de lucruri excepționale.</w:t>
      </w:r>
      <w:r w:rsidR="00521DF9" w:rsidRPr="00DD4753">
        <w:rPr>
          <w:rFonts w:asciiTheme="majorHAnsi" w:hAnsiTheme="majorHAnsi"/>
          <w:i/>
        </w:rPr>
        <w:t xml:space="preserve"> Mărturie stau gesturile de solidaritate ale unui număr impresionant de oameni. Le mulțumim tuturor</w:t>
      </w:r>
      <w:r w:rsidR="00521DF9" w:rsidRPr="00DD4753">
        <w:rPr>
          <w:rFonts w:asciiTheme="majorHAnsi" w:hAnsiTheme="majorHAnsi"/>
        </w:rPr>
        <w:t>", a declarat managerul interimar al SCJU Sibiu, Col</w:t>
      </w:r>
      <w:r w:rsidR="00F94FAD">
        <w:rPr>
          <w:rFonts w:asciiTheme="majorHAnsi" w:hAnsiTheme="majorHAnsi"/>
        </w:rPr>
        <w:t>.dr.</w:t>
      </w:r>
      <w:r w:rsidR="00521DF9" w:rsidRPr="00DD4753">
        <w:rPr>
          <w:rFonts w:asciiTheme="majorHAnsi" w:hAnsiTheme="majorHAnsi"/>
        </w:rPr>
        <w:t xml:space="preserve"> Vlase Constantin. </w:t>
      </w:r>
    </w:p>
    <w:p w:rsidR="000D1F17" w:rsidRPr="00DD4753" w:rsidRDefault="000D1F17" w:rsidP="000D1F17">
      <w:pPr>
        <w:pStyle w:val="normal0"/>
        <w:tabs>
          <w:tab w:val="left" w:pos="7313"/>
        </w:tabs>
        <w:spacing w:after="0"/>
        <w:ind w:firstLine="709"/>
        <w:jc w:val="both"/>
        <w:rPr>
          <w:rFonts w:asciiTheme="majorHAnsi" w:hAnsiTheme="majorHAnsi"/>
          <w:i/>
        </w:rPr>
      </w:pPr>
    </w:p>
    <w:p w:rsidR="00C816D8" w:rsidRPr="00DD4753" w:rsidRDefault="00C816D8" w:rsidP="00264DB1">
      <w:pPr>
        <w:pStyle w:val="normal0"/>
        <w:spacing w:after="0"/>
        <w:jc w:val="both"/>
        <w:rPr>
          <w:rFonts w:asciiTheme="majorHAnsi" w:hAnsiTheme="majorHAnsi"/>
          <w:b/>
        </w:rPr>
      </w:pPr>
    </w:p>
    <w:p w:rsidR="000D1F17" w:rsidRPr="00DD4753" w:rsidRDefault="000D1F17" w:rsidP="000D1F17">
      <w:pPr>
        <w:pStyle w:val="normal0"/>
        <w:spacing w:after="0"/>
        <w:jc w:val="both"/>
        <w:rPr>
          <w:rFonts w:asciiTheme="majorHAnsi" w:hAnsiTheme="majorHAnsi"/>
          <w:b/>
        </w:rPr>
      </w:pPr>
      <w:r w:rsidRPr="00DD4753">
        <w:rPr>
          <w:rFonts w:asciiTheme="majorHAnsi" w:hAnsiTheme="majorHAnsi"/>
          <w:b/>
        </w:rPr>
        <w:t xml:space="preserve">       Col. Dr.  Constantin - Marinel Vlase                                                          Decebal Todăriţă      </w:t>
      </w:r>
    </w:p>
    <w:p w:rsidR="000D1F17" w:rsidRPr="00DD4753" w:rsidRDefault="000D1F17" w:rsidP="000D1F17">
      <w:pPr>
        <w:pStyle w:val="normal0"/>
        <w:spacing w:after="0"/>
        <w:jc w:val="both"/>
        <w:rPr>
          <w:rFonts w:asciiTheme="majorHAnsi" w:hAnsiTheme="majorHAnsi"/>
          <w:b/>
        </w:rPr>
      </w:pPr>
      <w:r w:rsidRPr="00DD4753">
        <w:rPr>
          <w:rFonts w:asciiTheme="majorHAnsi" w:hAnsiTheme="majorHAnsi"/>
          <w:b/>
        </w:rPr>
        <w:t xml:space="preserve">                   Manager Interimar                                                                          Purtător de cuvânt</w:t>
      </w:r>
    </w:p>
    <w:sectPr w:rsidR="000D1F17" w:rsidRPr="00DD4753" w:rsidSect="00C816D8">
      <w:pgSz w:w="12240" w:h="15840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16D8"/>
    <w:rsid w:val="000C4CD8"/>
    <w:rsid w:val="000D1F17"/>
    <w:rsid w:val="00216CBA"/>
    <w:rsid w:val="00264DB1"/>
    <w:rsid w:val="003302A3"/>
    <w:rsid w:val="003468C8"/>
    <w:rsid w:val="00361894"/>
    <w:rsid w:val="003F6048"/>
    <w:rsid w:val="00521DF9"/>
    <w:rsid w:val="00575D7D"/>
    <w:rsid w:val="00597D46"/>
    <w:rsid w:val="00666122"/>
    <w:rsid w:val="00C16A5B"/>
    <w:rsid w:val="00C816D8"/>
    <w:rsid w:val="00DD4753"/>
    <w:rsid w:val="00E13120"/>
    <w:rsid w:val="00F9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48"/>
  </w:style>
  <w:style w:type="paragraph" w:styleId="Heading1">
    <w:name w:val="heading 1"/>
    <w:basedOn w:val="normal0"/>
    <w:next w:val="normal0"/>
    <w:rsid w:val="00C816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816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816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816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816D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816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16D8"/>
  </w:style>
  <w:style w:type="paragraph" w:styleId="Title">
    <w:name w:val="Title"/>
    <w:basedOn w:val="normal0"/>
    <w:next w:val="normal0"/>
    <w:rsid w:val="00C816D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816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</dc:creator>
  <cp:lastModifiedBy>decebal</cp:lastModifiedBy>
  <cp:revision>12</cp:revision>
  <dcterms:created xsi:type="dcterms:W3CDTF">2021-01-05T09:52:00Z</dcterms:created>
  <dcterms:modified xsi:type="dcterms:W3CDTF">2021-01-06T08:15:00Z</dcterms:modified>
</cp:coreProperties>
</file>