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0B" w:rsidRPr="003F0247" w:rsidRDefault="005366CA">
      <w:bookmarkStart w:id="0" w:name="_GoBack"/>
      <w:bookmarkEnd w:id="0"/>
    </w:p>
    <w:p w:rsidR="00E84EF3" w:rsidRDefault="008F71CA" w:rsidP="00E84E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2</w:t>
      </w:r>
      <w:r w:rsidR="00936F71">
        <w:rPr>
          <w:rFonts w:ascii="Times New Roman" w:hAnsi="Times New Roman" w:cs="Times New Roman"/>
          <w:sz w:val="24"/>
        </w:rPr>
        <w:t>7</w:t>
      </w:r>
      <w:r w:rsidR="00E84EF3">
        <w:rPr>
          <w:rFonts w:ascii="Times New Roman" w:hAnsi="Times New Roman" w:cs="Times New Roman"/>
          <w:sz w:val="24"/>
        </w:rPr>
        <w:t>/2021.0</w:t>
      </w:r>
      <w:r>
        <w:rPr>
          <w:rFonts w:ascii="Times New Roman" w:hAnsi="Times New Roman" w:cs="Times New Roman"/>
          <w:sz w:val="24"/>
        </w:rPr>
        <w:t>5</w:t>
      </w:r>
      <w:r w:rsidR="00E84EF3">
        <w:rPr>
          <w:rFonts w:ascii="Times New Roman" w:hAnsi="Times New Roman" w:cs="Times New Roman"/>
          <w:sz w:val="24"/>
        </w:rPr>
        <w:t>.</w:t>
      </w:r>
      <w:r w:rsidR="00936F71">
        <w:rPr>
          <w:rFonts w:ascii="Times New Roman" w:hAnsi="Times New Roman" w:cs="Times New Roman"/>
          <w:sz w:val="24"/>
        </w:rPr>
        <w:t>28</w:t>
      </w:r>
    </w:p>
    <w:p w:rsidR="00E84EF3" w:rsidRDefault="00E84EF3" w:rsidP="00E84EF3">
      <w:pPr>
        <w:rPr>
          <w:rFonts w:ascii="Times New Roman" w:hAnsi="Times New Roman" w:cs="Times New Roman"/>
          <w:sz w:val="24"/>
        </w:rPr>
      </w:pPr>
    </w:p>
    <w:p w:rsidR="00E84EF3" w:rsidRPr="002105D5" w:rsidRDefault="00E84EF3" w:rsidP="00E84EF3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 w:rsidR="00736349">
        <w:rPr>
          <w:rFonts w:ascii="Times New Roman" w:hAnsi="Times New Roman" w:cs="Times New Roman"/>
          <w:b/>
          <w:sz w:val="24"/>
        </w:rPr>
        <w:t>ă sesizări/avize/hotărâri etice</w:t>
      </w:r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</w:p>
    <w:p w:rsidR="00E84EF3" w:rsidRDefault="00E84EF3" w:rsidP="00E84E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 luna </w:t>
      </w:r>
      <w:r w:rsidR="00936F71">
        <w:rPr>
          <w:rFonts w:ascii="Times New Roman" w:hAnsi="Times New Roman" w:cs="Times New Roman"/>
          <w:sz w:val="24"/>
        </w:rPr>
        <w:t>mai</w:t>
      </w:r>
      <w:r>
        <w:rPr>
          <w:rFonts w:ascii="Times New Roman" w:hAnsi="Times New Roman" w:cs="Times New Roman"/>
          <w:sz w:val="24"/>
        </w:rPr>
        <w:t xml:space="preserve"> 2021 consiliul etic s-a întrunit </w:t>
      </w:r>
      <w:r w:rsidR="00936F71">
        <w:rPr>
          <w:rFonts w:ascii="Times New Roman" w:hAnsi="Times New Roman" w:cs="Times New Roman"/>
          <w:sz w:val="24"/>
        </w:rPr>
        <w:t>o dată</w:t>
      </w:r>
    </w:p>
    <w:p w:rsidR="006802A0" w:rsidRPr="006802A0" w:rsidRDefault="00E84EF3" w:rsidP="00576345">
      <w:pPr>
        <w:pStyle w:val="ListParagraph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2A0">
        <w:rPr>
          <w:rFonts w:ascii="Times New Roman" w:hAnsi="Times New Roman" w:cs="Times New Roman"/>
          <w:sz w:val="24"/>
        </w:rPr>
        <w:t xml:space="preserve">Proces verbal nr. </w:t>
      </w:r>
      <w:r w:rsidR="00936F71" w:rsidRPr="006802A0">
        <w:rPr>
          <w:rFonts w:ascii="Times New Roman" w:hAnsi="Times New Roman" w:cs="Times New Roman"/>
          <w:sz w:val="24"/>
        </w:rPr>
        <w:t>23</w:t>
      </w:r>
      <w:r w:rsidRPr="006802A0">
        <w:rPr>
          <w:rFonts w:ascii="Times New Roman" w:hAnsi="Times New Roman" w:cs="Times New Roman"/>
          <w:sz w:val="24"/>
        </w:rPr>
        <w:t>/2021.0</w:t>
      </w:r>
      <w:r w:rsidR="00936F71" w:rsidRPr="006802A0">
        <w:rPr>
          <w:rFonts w:ascii="Times New Roman" w:hAnsi="Times New Roman" w:cs="Times New Roman"/>
          <w:sz w:val="24"/>
        </w:rPr>
        <w:t>5</w:t>
      </w:r>
      <w:r w:rsidR="00A94E54" w:rsidRPr="006802A0">
        <w:rPr>
          <w:rFonts w:ascii="Times New Roman" w:hAnsi="Times New Roman" w:cs="Times New Roman"/>
          <w:sz w:val="24"/>
        </w:rPr>
        <w:t>.</w:t>
      </w:r>
      <w:r w:rsidR="00936F71" w:rsidRPr="006802A0">
        <w:rPr>
          <w:rFonts w:ascii="Times New Roman" w:hAnsi="Times New Roman" w:cs="Times New Roman"/>
          <w:sz w:val="24"/>
        </w:rPr>
        <w:t>24</w:t>
      </w:r>
      <w:r w:rsidR="003F0247" w:rsidRPr="006802A0">
        <w:rPr>
          <w:rFonts w:ascii="Times New Roman" w:hAnsi="Times New Roman" w:cs="Times New Roman"/>
          <w:sz w:val="24"/>
        </w:rPr>
        <w:t>, în care s-a</w:t>
      </w:r>
      <w:r w:rsidRPr="006802A0">
        <w:rPr>
          <w:rFonts w:ascii="Times New Roman" w:hAnsi="Times New Roman" w:cs="Times New Roman"/>
          <w:sz w:val="24"/>
        </w:rPr>
        <w:t xml:space="preserve"> </w:t>
      </w:r>
      <w:r w:rsidR="008F71CA" w:rsidRPr="006802A0">
        <w:rPr>
          <w:rFonts w:ascii="Times New Roman" w:hAnsi="Times New Roman" w:cs="Times New Roman"/>
          <w:sz w:val="24"/>
        </w:rPr>
        <w:t>analizat</w:t>
      </w:r>
      <w:r w:rsidR="002E2CE4" w:rsidRPr="006802A0">
        <w:rPr>
          <w:rFonts w:ascii="Times New Roman" w:hAnsi="Times New Roman" w:cs="Times New Roman"/>
          <w:sz w:val="24"/>
        </w:rPr>
        <w:t xml:space="preserve"> </w:t>
      </w:r>
      <w:r w:rsidR="00936F71" w:rsidRPr="006802A0">
        <w:rPr>
          <w:rFonts w:ascii="Times New Roman" w:hAnsi="Times New Roman" w:cs="Times New Roman"/>
          <w:sz w:val="24"/>
        </w:rPr>
        <w:t>sesizarea nr. 11639/2021.05.10</w:t>
      </w:r>
    </w:p>
    <w:p w:rsidR="006802A0" w:rsidRDefault="006802A0" w:rsidP="006802A0">
      <w:pPr>
        <w:pStyle w:val="ListParagraph"/>
        <w:ind w:left="540" w:right="360"/>
        <w:jc w:val="both"/>
        <w:rPr>
          <w:rFonts w:ascii="Times New Roman" w:hAnsi="Times New Roman" w:cs="Times New Roman"/>
          <w:sz w:val="24"/>
        </w:rPr>
      </w:pPr>
    </w:p>
    <w:p w:rsidR="002A7BA0" w:rsidRPr="006802A0" w:rsidRDefault="002A7BA0" w:rsidP="00576345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2A0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936F71" w:rsidRDefault="00936F71" w:rsidP="00936F71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73A6">
        <w:rPr>
          <w:rFonts w:ascii="Times New Roman" w:hAnsi="Times New Roman" w:cs="Times New Roman"/>
          <w:sz w:val="24"/>
          <w:szCs w:val="24"/>
        </w:rPr>
        <w:t>Având în vedere documentel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73A6">
        <w:rPr>
          <w:rFonts w:ascii="Times New Roman" w:hAnsi="Times New Roman" w:cs="Times New Roman"/>
          <w:sz w:val="24"/>
          <w:szCs w:val="24"/>
        </w:rPr>
        <w:t xml:space="preserve"> supuse analizei, luând în considerare eventuale încălcări ale principiilor morale sau deontologice, în relația </w:t>
      </w:r>
      <w:r>
        <w:rPr>
          <w:rFonts w:ascii="Times New Roman" w:hAnsi="Times New Roman" w:cs="Times New Roman"/>
          <w:sz w:val="24"/>
          <w:szCs w:val="24"/>
        </w:rPr>
        <w:t xml:space="preserve">aparținător </w:t>
      </w:r>
      <w:r w:rsidRPr="00AB73A6">
        <w:rPr>
          <w:rFonts w:ascii="Times New Roman" w:hAnsi="Times New Roman" w:cs="Times New Roman"/>
          <w:sz w:val="24"/>
          <w:szCs w:val="24"/>
        </w:rPr>
        <w:t>-cadru medical, Consiliul Etic nu a identificat, existenţa unui incident de etică sau a unei vulnerabilităţi etice, faţă de pacientă</w:t>
      </w:r>
      <w:r>
        <w:rPr>
          <w:rFonts w:ascii="Times New Roman" w:hAnsi="Times New Roman" w:cs="Times New Roman"/>
          <w:sz w:val="24"/>
          <w:szCs w:val="24"/>
        </w:rPr>
        <w:t>/aparținătoare</w:t>
      </w:r>
      <w:r w:rsidRPr="00AB73A6">
        <w:rPr>
          <w:rFonts w:ascii="Times New Roman" w:hAnsi="Times New Roman" w:cs="Times New Roman"/>
          <w:sz w:val="24"/>
          <w:szCs w:val="24"/>
        </w:rPr>
        <w:t>, totodată considerând că asistenţa medicală acordată acesteia, a fost în conformitate cu standardele şi normativele în vigoare.</w:t>
      </w:r>
    </w:p>
    <w:p w:rsidR="006802A0" w:rsidRDefault="006802A0" w:rsidP="00936F71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A0" w:rsidRDefault="006802A0" w:rsidP="0057634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Propuneri:</w:t>
      </w:r>
    </w:p>
    <w:p w:rsidR="00936F71" w:rsidRPr="00BF4E8F" w:rsidRDefault="00936F71" w:rsidP="00936F71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8F">
        <w:rPr>
          <w:rFonts w:ascii="Times New Roman" w:hAnsi="Times New Roman" w:cs="Times New Roman"/>
          <w:b/>
          <w:sz w:val="24"/>
          <w:szCs w:val="24"/>
        </w:rPr>
        <w:t xml:space="preserve">Pentru îmbunătățirea calității serviciilor medicale și pentru evitarea viitoarelor reclamații, Consiliul Etic propune reinstruirea </w:t>
      </w:r>
      <w:r w:rsidRPr="00BF4E8F">
        <w:rPr>
          <w:rFonts w:ascii="Times New Roman" w:hAnsi="Times New Roman"/>
          <w:b/>
          <w:sz w:val="24"/>
        </w:rPr>
        <w:t>având ca temă etica și deontologia profesională</w:t>
      </w:r>
      <w:r w:rsidRPr="00BF4E8F">
        <w:rPr>
          <w:rFonts w:ascii="Times New Roman" w:hAnsi="Times New Roman" w:cs="Times New Roman"/>
          <w:b/>
          <w:szCs w:val="24"/>
        </w:rPr>
        <w:t xml:space="preserve">, a </w:t>
      </w:r>
      <w:r w:rsidRPr="00BF4E8F">
        <w:rPr>
          <w:rFonts w:ascii="Times New Roman" w:hAnsi="Times New Roman" w:cs="Times New Roman"/>
          <w:b/>
          <w:sz w:val="24"/>
          <w:szCs w:val="24"/>
        </w:rPr>
        <w:t xml:space="preserve">personalului din cadrul UPU și a centralistelor spitalului. </w:t>
      </w:r>
    </w:p>
    <w:p w:rsidR="007A7DA0" w:rsidRPr="002948C6" w:rsidRDefault="007A7DA0" w:rsidP="002948C6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E84EF3" w:rsidRPr="003F0247" w:rsidRDefault="00E84EF3" w:rsidP="003F0247">
      <w:pPr>
        <w:rPr>
          <w:lang w:val="ro-RO"/>
        </w:rPr>
      </w:pPr>
    </w:p>
    <w:sectPr w:rsidR="00E84EF3" w:rsidRPr="003F0247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CA" w:rsidRDefault="005366CA" w:rsidP="00E84EF3">
      <w:pPr>
        <w:spacing w:after="0" w:line="240" w:lineRule="auto"/>
      </w:pPr>
      <w:r>
        <w:separator/>
      </w:r>
    </w:p>
  </w:endnote>
  <w:endnote w:type="continuationSeparator" w:id="0">
    <w:p w:rsidR="005366CA" w:rsidRDefault="005366CA" w:rsidP="00E8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CA" w:rsidRDefault="005366CA" w:rsidP="00E84EF3">
      <w:pPr>
        <w:spacing w:after="0" w:line="240" w:lineRule="auto"/>
      </w:pPr>
      <w:r>
        <w:separator/>
      </w:r>
    </w:p>
  </w:footnote>
  <w:footnote w:type="continuationSeparator" w:id="0">
    <w:p w:rsidR="005366CA" w:rsidRDefault="005366CA" w:rsidP="00E8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F3" w:rsidRDefault="00E84EF3">
    <w:pPr>
      <w:pStyle w:val="Header"/>
    </w:pPr>
    <w:r w:rsidRPr="00E84EF3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A695716"/>
    <w:multiLevelType w:val="hybridMultilevel"/>
    <w:tmpl w:val="5AC0C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C9B"/>
    <w:multiLevelType w:val="hybridMultilevel"/>
    <w:tmpl w:val="1DBC2D24"/>
    <w:lvl w:ilvl="0" w:tplc="2D9E4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74BD"/>
    <w:multiLevelType w:val="hybridMultilevel"/>
    <w:tmpl w:val="81DA31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D21C3"/>
    <w:multiLevelType w:val="hybridMultilevel"/>
    <w:tmpl w:val="C1487F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4795"/>
    <w:multiLevelType w:val="hybridMultilevel"/>
    <w:tmpl w:val="B3368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4F25"/>
    <w:multiLevelType w:val="hybridMultilevel"/>
    <w:tmpl w:val="EB5CCE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F3"/>
    <w:rsid w:val="000437CB"/>
    <w:rsid w:val="00076D5A"/>
    <w:rsid w:val="000B281C"/>
    <w:rsid w:val="000C71CB"/>
    <w:rsid w:val="000E7F3E"/>
    <w:rsid w:val="00112418"/>
    <w:rsid w:val="001763D1"/>
    <w:rsid w:val="001911B4"/>
    <w:rsid w:val="001A542E"/>
    <w:rsid w:val="001E4E8E"/>
    <w:rsid w:val="002049B0"/>
    <w:rsid w:val="00276087"/>
    <w:rsid w:val="002948C6"/>
    <w:rsid w:val="002A7BA0"/>
    <w:rsid w:val="002B499C"/>
    <w:rsid w:val="002E2CE4"/>
    <w:rsid w:val="002F47A1"/>
    <w:rsid w:val="003F0247"/>
    <w:rsid w:val="003F526A"/>
    <w:rsid w:val="004575F6"/>
    <w:rsid w:val="004C767C"/>
    <w:rsid w:val="004F0ADC"/>
    <w:rsid w:val="005366CA"/>
    <w:rsid w:val="0057589C"/>
    <w:rsid w:val="00576345"/>
    <w:rsid w:val="005D7E3F"/>
    <w:rsid w:val="006802A0"/>
    <w:rsid w:val="00736349"/>
    <w:rsid w:val="00765830"/>
    <w:rsid w:val="007871FB"/>
    <w:rsid w:val="007A7DA0"/>
    <w:rsid w:val="008051C9"/>
    <w:rsid w:val="00851EBC"/>
    <w:rsid w:val="008A1A69"/>
    <w:rsid w:val="008F71CA"/>
    <w:rsid w:val="00914DBE"/>
    <w:rsid w:val="00936F71"/>
    <w:rsid w:val="00963422"/>
    <w:rsid w:val="00A4481F"/>
    <w:rsid w:val="00A770FA"/>
    <w:rsid w:val="00A8364E"/>
    <w:rsid w:val="00A90674"/>
    <w:rsid w:val="00A94E54"/>
    <w:rsid w:val="00AB66CF"/>
    <w:rsid w:val="00AC6737"/>
    <w:rsid w:val="00B273D7"/>
    <w:rsid w:val="00B522B0"/>
    <w:rsid w:val="00B814D8"/>
    <w:rsid w:val="00BA28F9"/>
    <w:rsid w:val="00CC3738"/>
    <w:rsid w:val="00CE70D4"/>
    <w:rsid w:val="00D30D04"/>
    <w:rsid w:val="00D56BE6"/>
    <w:rsid w:val="00D67329"/>
    <w:rsid w:val="00D82971"/>
    <w:rsid w:val="00DA6174"/>
    <w:rsid w:val="00E84EF3"/>
    <w:rsid w:val="00EC3C35"/>
    <w:rsid w:val="00EC42DF"/>
    <w:rsid w:val="00ED2AAC"/>
    <w:rsid w:val="00ED67B2"/>
    <w:rsid w:val="00F369C0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52036-DEB9-45F1-98DD-2D137F32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EF3"/>
  </w:style>
  <w:style w:type="paragraph" w:styleId="Footer">
    <w:name w:val="footer"/>
    <w:basedOn w:val="Normal"/>
    <w:link w:val="FooterChar"/>
    <w:uiPriority w:val="99"/>
    <w:semiHidden/>
    <w:unhideWhenUsed/>
    <w:rsid w:val="00E8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EF3"/>
  </w:style>
  <w:style w:type="paragraph" w:styleId="BalloonText">
    <w:name w:val="Balloon Text"/>
    <w:basedOn w:val="Normal"/>
    <w:link w:val="BalloonTextChar"/>
    <w:uiPriority w:val="99"/>
    <w:semiHidden/>
    <w:unhideWhenUsed/>
    <w:rsid w:val="00E8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AVN</cp:lastModifiedBy>
  <cp:revision>2</cp:revision>
  <dcterms:created xsi:type="dcterms:W3CDTF">2021-05-28T06:51:00Z</dcterms:created>
  <dcterms:modified xsi:type="dcterms:W3CDTF">2021-05-28T06:51:00Z</dcterms:modified>
</cp:coreProperties>
</file>