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36" w:rsidRPr="00CD5BCB" w:rsidRDefault="007F1A36" w:rsidP="00DF1A98">
      <w:pPr>
        <w:jc w:val="both"/>
        <w:rPr>
          <w:rFonts w:cstheme="minorHAnsi"/>
          <w:shd w:val="clear" w:color="auto" w:fill="FFFFFF"/>
          <w:lang w:val="ro-RO"/>
        </w:rPr>
      </w:pPr>
      <w:r w:rsidRPr="00CD5BCB">
        <w:rPr>
          <w:rFonts w:cstheme="minorHAnsi"/>
          <w:noProof/>
          <w:shd w:val="clear" w:color="auto" w:fill="FFFFFF"/>
        </w:rPr>
        <w:drawing>
          <wp:inline distT="0" distB="0" distL="0" distR="0">
            <wp:extent cx="6294278" cy="1105231"/>
            <wp:effectExtent l="19050" t="0" r="0" b="0"/>
            <wp:docPr id="1" name="Picture 1" descr="antet2019 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2019 ofici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276" cy="1108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84C" w:rsidRDefault="00BE784C" w:rsidP="0032058C">
      <w:pPr>
        <w:spacing w:after="0"/>
        <w:rPr>
          <w:rFonts w:cstheme="minorHAnsi"/>
          <w:b/>
          <w:lang w:val="ro-RO"/>
        </w:rPr>
      </w:pPr>
    </w:p>
    <w:p w:rsidR="007F1A36" w:rsidRPr="00CD5BCB" w:rsidRDefault="007F1A36" w:rsidP="0032058C">
      <w:pPr>
        <w:spacing w:after="0"/>
        <w:rPr>
          <w:rFonts w:cstheme="minorHAnsi"/>
          <w:b/>
          <w:lang w:val="ro-RO"/>
        </w:rPr>
      </w:pPr>
      <w:r w:rsidRPr="00CD5BCB">
        <w:rPr>
          <w:rFonts w:cstheme="minorHAnsi"/>
          <w:b/>
          <w:lang w:val="ro-RO"/>
        </w:rPr>
        <w:t xml:space="preserve">Sibiu, </w:t>
      </w:r>
      <w:r w:rsidR="0032058C">
        <w:rPr>
          <w:rFonts w:cstheme="minorHAnsi"/>
          <w:b/>
          <w:lang w:val="ro-RO"/>
        </w:rPr>
        <w:t xml:space="preserve">2 noiembrie </w:t>
      </w:r>
      <w:r w:rsidR="00AA5B56" w:rsidRPr="00CD5BCB">
        <w:rPr>
          <w:rFonts w:cstheme="minorHAnsi"/>
          <w:b/>
          <w:lang w:val="ro-RO"/>
        </w:rPr>
        <w:t xml:space="preserve">2021 </w:t>
      </w:r>
    </w:p>
    <w:p w:rsidR="007D0035" w:rsidRPr="00CD5BCB" w:rsidRDefault="0032058C" w:rsidP="0032058C">
      <w:pPr>
        <w:tabs>
          <w:tab w:val="left" w:pos="5472"/>
        </w:tabs>
        <w:spacing w:after="0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 xml:space="preserve">  </w:t>
      </w:r>
      <w:r w:rsidR="001A2714">
        <w:rPr>
          <w:rFonts w:cstheme="minorHAnsi"/>
          <w:b/>
          <w:lang w:val="ro-RO"/>
        </w:rPr>
        <w:t xml:space="preserve"> </w:t>
      </w:r>
      <w:r w:rsidR="00BE784C">
        <w:rPr>
          <w:rFonts w:cstheme="minorHAnsi"/>
          <w:b/>
          <w:lang w:val="ro-RO"/>
        </w:rPr>
        <w:t xml:space="preserve">Informare </w:t>
      </w:r>
      <w:r w:rsidR="007D0035" w:rsidRPr="00CD5BCB">
        <w:rPr>
          <w:rFonts w:cstheme="minorHAnsi"/>
          <w:b/>
          <w:lang w:val="ro-RO"/>
        </w:rPr>
        <w:t xml:space="preserve">de presă </w:t>
      </w:r>
      <w:r w:rsidR="00301CEE" w:rsidRPr="00CD5BCB">
        <w:rPr>
          <w:rFonts w:cstheme="minorHAnsi"/>
          <w:b/>
          <w:lang w:val="ro-RO"/>
        </w:rPr>
        <w:tab/>
      </w:r>
    </w:p>
    <w:p w:rsidR="00A82DCA" w:rsidRPr="00CD5BCB" w:rsidRDefault="00A82DCA" w:rsidP="000808C6">
      <w:pPr>
        <w:spacing w:after="0"/>
        <w:rPr>
          <w:rFonts w:cstheme="minorHAnsi"/>
          <w:b/>
          <w:lang w:val="ro-RO"/>
        </w:rPr>
      </w:pPr>
    </w:p>
    <w:p w:rsidR="0061465D" w:rsidRPr="0032058C" w:rsidRDefault="0061465D" w:rsidP="0032058C">
      <w:pPr>
        <w:spacing w:after="0"/>
        <w:ind w:firstLine="709"/>
        <w:jc w:val="center"/>
        <w:rPr>
          <w:rFonts w:cstheme="minorHAnsi"/>
          <w:b/>
          <w:lang w:val="ro-RO"/>
        </w:rPr>
      </w:pPr>
    </w:p>
    <w:p w:rsidR="0032058C" w:rsidRPr="0032058C" w:rsidRDefault="0032058C" w:rsidP="0032058C">
      <w:pPr>
        <w:spacing w:after="0" w:line="360" w:lineRule="auto"/>
        <w:ind w:firstLine="709"/>
        <w:jc w:val="center"/>
        <w:rPr>
          <w:rFonts w:cstheme="minorHAnsi"/>
          <w:b/>
          <w:sz w:val="24"/>
          <w:szCs w:val="24"/>
          <w:lang w:val="ro-RO"/>
        </w:rPr>
      </w:pPr>
      <w:r w:rsidRPr="0032058C">
        <w:rPr>
          <w:rFonts w:cstheme="minorHAnsi"/>
          <w:b/>
          <w:sz w:val="24"/>
          <w:szCs w:val="24"/>
          <w:lang w:val="ro-RO"/>
        </w:rPr>
        <w:t xml:space="preserve">Informare </w:t>
      </w:r>
      <w:r w:rsidR="00DF26DB">
        <w:rPr>
          <w:rFonts w:cstheme="minorHAnsi"/>
          <w:b/>
          <w:sz w:val="24"/>
          <w:szCs w:val="24"/>
          <w:lang w:val="ro-RO"/>
        </w:rPr>
        <w:t xml:space="preserve">modalități de </w:t>
      </w:r>
      <w:r w:rsidRPr="0032058C">
        <w:rPr>
          <w:rFonts w:cstheme="minorHAnsi"/>
          <w:b/>
          <w:sz w:val="24"/>
          <w:szCs w:val="24"/>
          <w:lang w:val="ro-RO"/>
        </w:rPr>
        <w:t xml:space="preserve">acces în </w:t>
      </w:r>
      <w:r w:rsidR="00DF26DB">
        <w:rPr>
          <w:rFonts w:cstheme="minorHAnsi"/>
          <w:b/>
          <w:sz w:val="24"/>
          <w:szCs w:val="24"/>
          <w:lang w:val="ro-RO"/>
        </w:rPr>
        <w:t>cadr</w:t>
      </w:r>
      <w:r w:rsidRPr="0032058C">
        <w:rPr>
          <w:rFonts w:cstheme="minorHAnsi"/>
          <w:b/>
          <w:sz w:val="24"/>
          <w:szCs w:val="24"/>
          <w:lang w:val="ro-RO"/>
        </w:rPr>
        <w:t>ul SCJU Sibiu</w:t>
      </w:r>
    </w:p>
    <w:p w:rsidR="0032058C" w:rsidRDefault="0032058C" w:rsidP="0032058C">
      <w:pPr>
        <w:spacing w:after="0" w:line="360" w:lineRule="auto"/>
        <w:jc w:val="both"/>
        <w:rPr>
          <w:rFonts w:cstheme="minorHAnsi"/>
          <w:sz w:val="24"/>
          <w:szCs w:val="24"/>
          <w:lang w:val="ro-RO"/>
        </w:rPr>
      </w:pPr>
    </w:p>
    <w:p w:rsidR="0032058C" w:rsidRDefault="0032058C" w:rsidP="00021CBA">
      <w:pPr>
        <w:spacing w:after="0"/>
        <w:ind w:firstLine="709"/>
        <w:jc w:val="both"/>
        <w:rPr>
          <w:rFonts w:cstheme="minorHAnsi"/>
          <w:sz w:val="24"/>
          <w:szCs w:val="24"/>
          <w:lang w:val="ro-RO"/>
        </w:rPr>
      </w:pPr>
      <w:r w:rsidRPr="008459EC">
        <w:rPr>
          <w:rFonts w:cstheme="minorHAnsi"/>
          <w:sz w:val="24"/>
          <w:szCs w:val="24"/>
          <w:lang w:val="ro-RO"/>
        </w:rPr>
        <w:t>Spitalul Clinic Județean de Urgență Sibiu informează cetățenii că, în actualul context epidemiologic determinat de evoluția pandemiei de Covid-19, modifică</w:t>
      </w:r>
      <w:r>
        <w:rPr>
          <w:rFonts w:cstheme="minorHAnsi"/>
          <w:sz w:val="24"/>
          <w:szCs w:val="24"/>
          <w:lang w:val="ro-RO"/>
        </w:rPr>
        <w:t xml:space="preserve"> cu caracter</w:t>
      </w:r>
      <w:r w:rsidRPr="008459EC">
        <w:rPr>
          <w:rFonts w:cstheme="minorHAnsi"/>
          <w:sz w:val="24"/>
          <w:szCs w:val="24"/>
          <w:lang w:val="ro-RO"/>
        </w:rPr>
        <w:t xml:space="preserve"> temporar, modalitate</w:t>
      </w:r>
      <w:r>
        <w:rPr>
          <w:rFonts w:cstheme="minorHAnsi"/>
          <w:sz w:val="24"/>
          <w:szCs w:val="24"/>
          <w:lang w:val="ro-RO"/>
        </w:rPr>
        <w:t>a</w:t>
      </w:r>
      <w:r w:rsidRPr="008459EC">
        <w:rPr>
          <w:rFonts w:cstheme="minorHAnsi"/>
          <w:sz w:val="24"/>
          <w:szCs w:val="24"/>
          <w:lang w:val="ro-RO"/>
        </w:rPr>
        <w:t xml:space="preserve"> de acces în cadrul unității. </w:t>
      </w:r>
    </w:p>
    <w:p w:rsidR="00021CBA" w:rsidRPr="008459EC" w:rsidRDefault="00021CBA" w:rsidP="00021CBA">
      <w:pPr>
        <w:spacing w:after="0"/>
        <w:ind w:firstLine="709"/>
        <w:jc w:val="both"/>
        <w:rPr>
          <w:rFonts w:cstheme="minorHAnsi"/>
          <w:sz w:val="24"/>
          <w:szCs w:val="24"/>
          <w:lang w:val="ro-RO"/>
        </w:rPr>
      </w:pPr>
    </w:p>
    <w:p w:rsidR="0032058C" w:rsidRPr="008459EC" w:rsidRDefault="0032058C" w:rsidP="00021CBA">
      <w:pPr>
        <w:spacing w:after="0"/>
        <w:ind w:firstLine="709"/>
        <w:jc w:val="both"/>
        <w:rPr>
          <w:rFonts w:cstheme="minorHAnsi"/>
          <w:sz w:val="24"/>
          <w:szCs w:val="24"/>
          <w:lang w:val="ro-RO"/>
        </w:rPr>
      </w:pPr>
      <w:r w:rsidRPr="008459EC">
        <w:rPr>
          <w:rFonts w:cstheme="minorHAnsi"/>
          <w:sz w:val="24"/>
          <w:szCs w:val="24"/>
          <w:lang w:val="ro-RO"/>
        </w:rPr>
        <w:t xml:space="preserve">Astfel, </w:t>
      </w:r>
      <w:r w:rsidRPr="0032058C">
        <w:rPr>
          <w:rFonts w:cstheme="minorHAnsi"/>
          <w:b/>
          <w:sz w:val="24"/>
          <w:szCs w:val="24"/>
          <w:lang w:val="ro-RO"/>
        </w:rPr>
        <w:t>începând de azi 2 noiembrie 2021</w:t>
      </w:r>
      <w:r w:rsidRPr="008459EC">
        <w:rPr>
          <w:rFonts w:cstheme="minorHAnsi"/>
          <w:sz w:val="24"/>
          <w:szCs w:val="24"/>
          <w:lang w:val="ro-RO"/>
        </w:rPr>
        <w:t xml:space="preserve">, accesul în cadrul unității </w:t>
      </w:r>
      <w:r w:rsidRPr="0032058C">
        <w:rPr>
          <w:rFonts w:cstheme="minorHAnsi"/>
          <w:b/>
          <w:sz w:val="24"/>
          <w:szCs w:val="24"/>
          <w:lang w:val="ro-RO"/>
        </w:rPr>
        <w:t>se face exclusiv</w:t>
      </w:r>
      <w:r w:rsidRPr="008459EC">
        <w:rPr>
          <w:rFonts w:cstheme="minorHAnsi"/>
          <w:b/>
          <w:sz w:val="24"/>
          <w:szCs w:val="24"/>
          <w:lang w:val="ro-RO"/>
        </w:rPr>
        <w:t xml:space="preserve"> </w:t>
      </w:r>
      <w:r w:rsidRPr="008459EC">
        <w:rPr>
          <w:rFonts w:cstheme="minorHAnsi"/>
          <w:sz w:val="24"/>
          <w:szCs w:val="24"/>
          <w:lang w:val="ro-RO"/>
        </w:rPr>
        <w:t xml:space="preserve">prin următoarele intrări: </w:t>
      </w:r>
    </w:p>
    <w:p w:rsidR="00021CBA" w:rsidRPr="00021CBA" w:rsidRDefault="0032058C" w:rsidP="00021CBA">
      <w:pPr>
        <w:pStyle w:val="ListParagraph"/>
        <w:numPr>
          <w:ilvl w:val="0"/>
          <w:numId w:val="8"/>
        </w:numPr>
        <w:spacing w:before="120" w:after="120"/>
        <w:ind w:hanging="357"/>
        <w:contextualSpacing w:val="0"/>
        <w:jc w:val="both"/>
        <w:rPr>
          <w:rFonts w:cstheme="minorHAnsi"/>
          <w:sz w:val="24"/>
          <w:szCs w:val="24"/>
          <w:lang w:val="ro-RO"/>
        </w:rPr>
      </w:pPr>
      <w:r w:rsidRPr="008459EC">
        <w:rPr>
          <w:rFonts w:cstheme="minorHAnsi"/>
          <w:sz w:val="24"/>
          <w:szCs w:val="24"/>
          <w:lang w:val="ro-RO"/>
        </w:rPr>
        <w:t xml:space="preserve">Intrarea situată pe strada Izvorului, </w:t>
      </w:r>
      <w:r w:rsidRPr="00021CBA">
        <w:rPr>
          <w:rFonts w:cstheme="minorHAnsi"/>
          <w:sz w:val="24"/>
          <w:szCs w:val="24"/>
          <w:lang w:val="ro-RO"/>
        </w:rPr>
        <w:t>inclusiv pentru pacienții care se adresează Laboratorului de Analize Medicale</w:t>
      </w:r>
      <w:r w:rsidR="00DF26DB" w:rsidRPr="00021CBA">
        <w:rPr>
          <w:rFonts w:cstheme="minorHAnsi"/>
          <w:sz w:val="24"/>
          <w:szCs w:val="24"/>
          <w:lang w:val="ro-RO"/>
        </w:rPr>
        <w:t>, cu acces prin curtea spitalului;</w:t>
      </w:r>
      <w:r w:rsidR="00021CBA" w:rsidRPr="00021CBA">
        <w:rPr>
          <w:rFonts w:cstheme="minorHAnsi"/>
          <w:sz w:val="24"/>
          <w:szCs w:val="24"/>
          <w:lang w:val="ro-RO"/>
        </w:rPr>
        <w:t xml:space="preserve"> (programul Laboratorului este de: Luni până v</w:t>
      </w:r>
      <w:r w:rsidR="00021CBA" w:rsidRPr="00021CBA">
        <w:rPr>
          <w:rFonts w:cstheme="minorHAnsi"/>
          <w:sz w:val="24"/>
          <w:szCs w:val="24"/>
          <w:lang w:val="ro-RO"/>
        </w:rPr>
        <w:t xml:space="preserve">ineri </w:t>
      </w:r>
      <w:r w:rsidR="00021CBA" w:rsidRPr="00021CBA">
        <w:rPr>
          <w:rFonts w:cstheme="minorHAnsi"/>
          <w:sz w:val="24"/>
          <w:szCs w:val="24"/>
          <w:lang w:val="ro-RO"/>
        </w:rPr>
        <w:t xml:space="preserve">orele </w:t>
      </w:r>
      <w:r w:rsidR="00021CBA" w:rsidRPr="00021CBA">
        <w:rPr>
          <w:rFonts w:cstheme="minorHAnsi"/>
          <w:sz w:val="24"/>
          <w:szCs w:val="24"/>
          <w:lang w:val="ro-RO"/>
        </w:rPr>
        <w:t>7.30-11.00 program recoltare probe</w:t>
      </w:r>
      <w:r w:rsidR="00021CBA" w:rsidRPr="00021CBA">
        <w:rPr>
          <w:rFonts w:cstheme="minorHAnsi"/>
          <w:sz w:val="24"/>
          <w:szCs w:val="24"/>
          <w:lang w:val="ro-RO"/>
        </w:rPr>
        <w:t xml:space="preserve"> și </w:t>
      </w:r>
      <w:r w:rsidR="00021CBA" w:rsidRPr="00021CBA">
        <w:rPr>
          <w:rFonts w:cstheme="minorHAnsi"/>
          <w:sz w:val="24"/>
          <w:szCs w:val="24"/>
          <w:lang w:val="ro-RO"/>
        </w:rPr>
        <w:t>10.00-12.00 program eliberare rezultate</w:t>
      </w:r>
      <w:r w:rsidR="00021CBA" w:rsidRPr="00021CBA">
        <w:rPr>
          <w:rFonts w:cstheme="minorHAnsi"/>
          <w:sz w:val="24"/>
          <w:szCs w:val="24"/>
          <w:lang w:val="ro-RO"/>
        </w:rPr>
        <w:t>)</w:t>
      </w:r>
      <w:r w:rsidR="00021CBA">
        <w:rPr>
          <w:rFonts w:cstheme="minorHAnsi"/>
          <w:sz w:val="24"/>
          <w:szCs w:val="24"/>
          <w:lang w:val="ro-RO"/>
        </w:rPr>
        <w:t>;</w:t>
      </w:r>
    </w:p>
    <w:p w:rsidR="00021CBA" w:rsidRPr="00021CBA" w:rsidRDefault="0032058C" w:rsidP="00021CBA">
      <w:pPr>
        <w:pStyle w:val="ListParagraph"/>
        <w:numPr>
          <w:ilvl w:val="0"/>
          <w:numId w:val="8"/>
        </w:numPr>
        <w:spacing w:before="120" w:after="120"/>
        <w:ind w:hanging="357"/>
        <w:contextualSpacing w:val="0"/>
        <w:rPr>
          <w:rFonts w:cstheme="minorHAnsi"/>
          <w:sz w:val="24"/>
          <w:szCs w:val="24"/>
          <w:lang w:val="ro-RO"/>
        </w:rPr>
      </w:pPr>
      <w:r w:rsidRPr="008459EC">
        <w:rPr>
          <w:rFonts w:cstheme="minorHAnsi"/>
          <w:sz w:val="24"/>
          <w:szCs w:val="24"/>
          <w:lang w:val="ro-RO"/>
        </w:rPr>
        <w:t xml:space="preserve">poarta </w:t>
      </w:r>
      <w:r w:rsidR="00DF26DB">
        <w:rPr>
          <w:rFonts w:cstheme="minorHAnsi"/>
          <w:sz w:val="24"/>
          <w:szCs w:val="24"/>
          <w:lang w:val="ro-RO"/>
        </w:rPr>
        <w:t>de</w:t>
      </w:r>
      <w:r w:rsidRPr="008459EC">
        <w:rPr>
          <w:rFonts w:cstheme="minorHAnsi"/>
          <w:sz w:val="24"/>
          <w:szCs w:val="24"/>
          <w:lang w:val="ro-RO"/>
        </w:rPr>
        <w:t xml:space="preserve"> intrare din strada Corneliu Coposu, situată  lângă clădirea medicală;</w:t>
      </w:r>
    </w:p>
    <w:p w:rsidR="0032058C" w:rsidRDefault="0032058C" w:rsidP="00021CBA">
      <w:pPr>
        <w:pStyle w:val="ListParagraph"/>
        <w:numPr>
          <w:ilvl w:val="0"/>
          <w:numId w:val="8"/>
        </w:numPr>
        <w:spacing w:before="120" w:after="120"/>
        <w:ind w:hanging="357"/>
        <w:rPr>
          <w:rFonts w:cstheme="minorHAnsi"/>
          <w:b/>
          <w:sz w:val="24"/>
          <w:szCs w:val="24"/>
          <w:lang w:val="ro-RO"/>
        </w:rPr>
      </w:pPr>
      <w:r w:rsidRPr="008459EC">
        <w:rPr>
          <w:rFonts w:cstheme="minorHAnsi"/>
          <w:sz w:val="24"/>
          <w:szCs w:val="24"/>
          <w:lang w:val="ro-RO"/>
        </w:rPr>
        <w:t>intrar</w:t>
      </w:r>
      <w:r w:rsidR="00DF26DB">
        <w:rPr>
          <w:rFonts w:cstheme="minorHAnsi"/>
          <w:sz w:val="24"/>
          <w:szCs w:val="24"/>
          <w:lang w:val="ro-RO"/>
        </w:rPr>
        <w:t xml:space="preserve">ea din Policlinica spitalului, </w:t>
      </w:r>
      <w:r w:rsidRPr="008459EC">
        <w:rPr>
          <w:rFonts w:cstheme="minorHAnsi"/>
          <w:sz w:val="24"/>
          <w:szCs w:val="24"/>
          <w:lang w:val="ro-RO"/>
        </w:rPr>
        <w:t xml:space="preserve">situată pe strada Herman Oberth – </w:t>
      </w:r>
      <w:r w:rsidRPr="008459EC">
        <w:rPr>
          <w:rFonts w:cstheme="minorHAnsi"/>
          <w:b/>
          <w:sz w:val="24"/>
          <w:szCs w:val="24"/>
          <w:lang w:val="ro-RO"/>
        </w:rPr>
        <w:t xml:space="preserve">exclusiv pentru pacienții cu programare pentru consultații în Ambulatoriu. </w:t>
      </w:r>
    </w:p>
    <w:p w:rsidR="00DF26DB" w:rsidRDefault="00DF26DB" w:rsidP="00021CBA">
      <w:pPr>
        <w:spacing w:after="0"/>
        <w:rPr>
          <w:rFonts w:ascii="Calibri" w:hAnsi="Calibri" w:cs="Calibri"/>
          <w:b/>
          <w:noProof/>
          <w:sz w:val="24"/>
          <w:szCs w:val="24"/>
        </w:rPr>
      </w:pPr>
      <w:r w:rsidRPr="00DF26DB">
        <w:rPr>
          <w:rFonts w:ascii="Calibri" w:hAnsi="Calibri" w:cs="Calibri"/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.2pt;margin-top:20.45pt;width:55.3pt;height:44.9pt;z-index:251660288;mso-width-relative:margin;mso-height-relative:margin" stroked="f">
            <v:textbox style="mso-next-textbox:#_x0000_s1026">
              <w:txbxContent>
                <w:p w:rsidR="00DF26DB" w:rsidRDefault="00DF26DB">
                  <w:r>
                    <w:rPr>
                      <w:noProof/>
                    </w:rPr>
                    <w:drawing>
                      <wp:inline distT="0" distB="0" distL="0" distR="0">
                        <wp:extent cx="515895" cy="421419"/>
                        <wp:effectExtent l="19050" t="0" r="0" b="0"/>
                        <wp:docPr id="6" name="Picture 3" descr="interzis-e157806046073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terzis-e1578060460737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6993" cy="4223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F26DB" w:rsidRDefault="00DF26DB" w:rsidP="00021CBA">
      <w:pPr>
        <w:spacing w:after="0"/>
        <w:ind w:left="1560"/>
        <w:jc w:val="both"/>
        <w:rPr>
          <w:rFonts w:ascii="Calibri" w:hAnsi="Calibri" w:cs="Calibri"/>
          <w:b/>
          <w:sz w:val="24"/>
          <w:szCs w:val="24"/>
          <w:lang w:val="ro-RO"/>
        </w:rPr>
      </w:pPr>
      <w:r>
        <w:rPr>
          <w:rFonts w:ascii="Calibri" w:hAnsi="Calibri" w:cs="Calibri"/>
          <w:b/>
          <w:sz w:val="24"/>
          <w:szCs w:val="24"/>
          <w:lang w:val="ro-RO"/>
        </w:rPr>
        <w:t xml:space="preserve">Accesul cetățenilor în cadrul SCJU Sibiu nu se poate face prin intrările din clădirea  Maternității, situată pe b-dul. Corneliu Coposu. </w:t>
      </w:r>
    </w:p>
    <w:p w:rsidR="0032058C" w:rsidRPr="008459EC" w:rsidRDefault="0032058C" w:rsidP="00021CBA">
      <w:pPr>
        <w:spacing w:after="0"/>
        <w:rPr>
          <w:rFonts w:cstheme="minorHAnsi"/>
          <w:sz w:val="24"/>
          <w:szCs w:val="24"/>
          <w:lang w:val="ro-RO"/>
        </w:rPr>
      </w:pPr>
    </w:p>
    <w:p w:rsidR="0032058C" w:rsidRPr="008459EC" w:rsidRDefault="00DF26DB" w:rsidP="00021CBA">
      <w:pPr>
        <w:spacing w:after="0"/>
        <w:ind w:firstLine="709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 xml:space="preserve">                 </w:t>
      </w:r>
      <w:r w:rsidR="0032058C" w:rsidRPr="008459EC">
        <w:rPr>
          <w:rFonts w:cstheme="minorHAnsi"/>
          <w:sz w:val="24"/>
          <w:szCs w:val="24"/>
          <w:lang w:val="ro-RO"/>
        </w:rPr>
        <w:t>Această măsură este implementată</w:t>
      </w:r>
      <w:r w:rsidR="0032058C">
        <w:rPr>
          <w:rFonts w:cstheme="minorHAnsi"/>
          <w:sz w:val="24"/>
          <w:szCs w:val="24"/>
          <w:lang w:val="ro-RO"/>
        </w:rPr>
        <w:t xml:space="preserve"> în vederea gestionării eficiente a fluxului de pacienți/aparținători și  pentru a limita riscurile de </w:t>
      </w:r>
      <w:r>
        <w:rPr>
          <w:rFonts w:cstheme="minorHAnsi"/>
          <w:sz w:val="24"/>
          <w:szCs w:val="24"/>
          <w:lang w:val="ro-RO"/>
        </w:rPr>
        <w:t xml:space="preserve">transmitere a Covid-19. </w:t>
      </w:r>
    </w:p>
    <w:p w:rsidR="0032058C" w:rsidRDefault="0032058C" w:rsidP="0032058C">
      <w:pPr>
        <w:spacing w:after="0"/>
        <w:rPr>
          <w:rFonts w:cstheme="minorHAnsi"/>
          <w:b/>
          <w:sz w:val="24"/>
          <w:szCs w:val="24"/>
          <w:lang w:val="ro-RO"/>
        </w:rPr>
      </w:pPr>
    </w:p>
    <w:p w:rsidR="00DF26DB" w:rsidRPr="008459EC" w:rsidRDefault="00DF26DB" w:rsidP="0032058C">
      <w:pPr>
        <w:spacing w:after="0"/>
        <w:rPr>
          <w:rFonts w:cstheme="minorHAnsi"/>
          <w:b/>
          <w:sz w:val="24"/>
          <w:szCs w:val="24"/>
          <w:lang w:val="ro-RO"/>
        </w:rPr>
      </w:pPr>
    </w:p>
    <w:p w:rsidR="00542768" w:rsidRDefault="00542768" w:rsidP="00542768">
      <w:pPr>
        <w:tabs>
          <w:tab w:val="left" w:pos="7313"/>
        </w:tabs>
        <w:spacing w:after="0"/>
        <w:ind w:firstLine="709"/>
        <w:jc w:val="both"/>
        <w:rPr>
          <w:rFonts w:cstheme="minorHAnsi"/>
          <w:lang w:val="ro-RO"/>
        </w:rPr>
      </w:pPr>
    </w:p>
    <w:p w:rsidR="001A2714" w:rsidRPr="00DD6100" w:rsidRDefault="00DF26DB" w:rsidP="001A271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val="ro-RO" w:eastAsia="en-GB"/>
        </w:rPr>
      </w:pPr>
      <w:r>
        <w:rPr>
          <w:rFonts w:eastAsia="Times New Roman" w:cstheme="minorHAnsi"/>
          <w:b/>
          <w:bCs/>
          <w:lang w:val="ro-RO" w:eastAsia="en-GB"/>
        </w:rPr>
        <w:t xml:space="preserve">                      Dr. Daniel Chelcea                                                                                       </w:t>
      </w:r>
      <w:r w:rsidR="001A2714" w:rsidRPr="00DD6100">
        <w:rPr>
          <w:rFonts w:eastAsia="Times New Roman" w:cstheme="minorHAnsi"/>
          <w:b/>
          <w:bCs/>
          <w:lang w:val="ro-RO" w:eastAsia="en-GB"/>
        </w:rPr>
        <w:t>Decebal Todăriţă</w:t>
      </w:r>
    </w:p>
    <w:p w:rsidR="001A2714" w:rsidRPr="00DD6100" w:rsidRDefault="001A2714" w:rsidP="001A271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val="ro-RO" w:eastAsia="en-GB"/>
        </w:rPr>
      </w:pPr>
      <w:r w:rsidRPr="00DD6100">
        <w:rPr>
          <w:rFonts w:eastAsia="Times New Roman" w:cstheme="minorHAnsi"/>
          <w:b/>
          <w:bCs/>
          <w:lang w:val="ro-RO" w:eastAsia="en-GB"/>
        </w:rPr>
        <w:t xml:space="preserve">                    </w:t>
      </w:r>
      <w:r>
        <w:rPr>
          <w:rFonts w:eastAsia="Times New Roman" w:cstheme="minorHAnsi"/>
          <w:b/>
          <w:bCs/>
          <w:lang w:val="ro-RO" w:eastAsia="en-GB"/>
        </w:rPr>
        <w:t xml:space="preserve">    </w:t>
      </w:r>
      <w:r w:rsidR="00DF26DB">
        <w:rPr>
          <w:rFonts w:eastAsia="Times New Roman" w:cstheme="minorHAnsi"/>
          <w:b/>
          <w:bCs/>
          <w:lang w:val="ro-RO" w:eastAsia="en-GB"/>
        </w:rPr>
        <w:t xml:space="preserve">    </w:t>
      </w:r>
      <w:r w:rsidR="00BE784C">
        <w:rPr>
          <w:rFonts w:eastAsia="Times New Roman" w:cstheme="minorHAnsi"/>
          <w:b/>
          <w:bCs/>
          <w:lang w:val="ro-RO" w:eastAsia="en-GB"/>
        </w:rPr>
        <w:t xml:space="preserve">  </w:t>
      </w:r>
      <w:r w:rsidRPr="00DD6100">
        <w:rPr>
          <w:rFonts w:eastAsia="Times New Roman" w:cstheme="minorHAnsi"/>
          <w:b/>
          <w:bCs/>
          <w:lang w:val="ro-RO" w:eastAsia="en-GB"/>
        </w:rPr>
        <w:t xml:space="preserve">Manager                         </w:t>
      </w:r>
      <w:r w:rsidRPr="00DD6100">
        <w:rPr>
          <w:rFonts w:eastAsia="Times New Roman" w:cstheme="minorHAnsi"/>
          <w:bCs/>
          <w:lang w:val="ro-RO" w:eastAsia="en-GB"/>
        </w:rPr>
        <w:t xml:space="preserve">                                                </w:t>
      </w:r>
      <w:r>
        <w:rPr>
          <w:rFonts w:eastAsia="Times New Roman" w:cstheme="minorHAnsi"/>
          <w:bCs/>
          <w:lang w:val="ro-RO" w:eastAsia="en-GB"/>
        </w:rPr>
        <w:t xml:space="preserve">                   </w:t>
      </w:r>
      <w:r w:rsidR="00BE784C">
        <w:rPr>
          <w:rFonts w:eastAsia="Times New Roman" w:cstheme="minorHAnsi"/>
          <w:bCs/>
          <w:lang w:val="ro-RO" w:eastAsia="en-GB"/>
        </w:rPr>
        <w:t xml:space="preserve">   </w:t>
      </w:r>
      <w:r w:rsidRPr="00DD6100">
        <w:rPr>
          <w:rFonts w:eastAsia="Times New Roman" w:cstheme="minorHAnsi"/>
          <w:b/>
          <w:bCs/>
          <w:lang w:val="ro-RO" w:eastAsia="en-GB"/>
        </w:rPr>
        <w:t>Purtător de cuvânt</w:t>
      </w:r>
    </w:p>
    <w:p w:rsidR="007F1A36" w:rsidRPr="00CD5BCB" w:rsidRDefault="007F1A36" w:rsidP="00542768">
      <w:pPr>
        <w:tabs>
          <w:tab w:val="left" w:pos="2041"/>
        </w:tabs>
        <w:spacing w:after="0"/>
        <w:jc w:val="both"/>
        <w:rPr>
          <w:rFonts w:eastAsia="Calibri" w:cstheme="minorHAnsi"/>
          <w:b/>
          <w:lang w:val="ro-RO"/>
        </w:rPr>
      </w:pPr>
    </w:p>
    <w:sectPr w:rsidR="007F1A36" w:rsidRPr="00CD5BCB" w:rsidSect="00CD5BCB">
      <w:pgSz w:w="12240" w:h="15840"/>
      <w:pgMar w:top="567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606" w:rsidRDefault="00604606" w:rsidP="00951B49">
      <w:pPr>
        <w:spacing w:after="0" w:line="240" w:lineRule="auto"/>
      </w:pPr>
      <w:r>
        <w:separator/>
      </w:r>
    </w:p>
  </w:endnote>
  <w:endnote w:type="continuationSeparator" w:id="0">
    <w:p w:rsidR="00604606" w:rsidRDefault="00604606" w:rsidP="00951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606" w:rsidRDefault="00604606" w:rsidP="00951B49">
      <w:pPr>
        <w:spacing w:after="0" w:line="240" w:lineRule="auto"/>
      </w:pPr>
      <w:r>
        <w:separator/>
      </w:r>
    </w:p>
  </w:footnote>
  <w:footnote w:type="continuationSeparator" w:id="0">
    <w:p w:rsidR="00604606" w:rsidRDefault="00604606" w:rsidP="00951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35B5C"/>
    <w:multiLevelType w:val="hybridMultilevel"/>
    <w:tmpl w:val="4AD40E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344DBF"/>
    <w:multiLevelType w:val="hybridMultilevel"/>
    <w:tmpl w:val="CB38D1BC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C15CF0"/>
    <w:multiLevelType w:val="hybridMultilevel"/>
    <w:tmpl w:val="3D64B6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D35A1"/>
    <w:multiLevelType w:val="hybridMultilevel"/>
    <w:tmpl w:val="1F5EA8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C66D2"/>
    <w:multiLevelType w:val="hybridMultilevel"/>
    <w:tmpl w:val="A254FB5A"/>
    <w:lvl w:ilvl="0" w:tplc="0409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5">
    <w:nsid w:val="44121F76"/>
    <w:multiLevelType w:val="hybridMultilevel"/>
    <w:tmpl w:val="D3E69E1E"/>
    <w:lvl w:ilvl="0" w:tplc="040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313F0E"/>
    <w:multiLevelType w:val="hybridMultilevel"/>
    <w:tmpl w:val="600E53B4"/>
    <w:lvl w:ilvl="0" w:tplc="0409000D">
      <w:start w:val="1"/>
      <w:numFmt w:val="bullet"/>
      <w:lvlText w:val=""/>
      <w:lvlJc w:val="left"/>
      <w:pPr>
        <w:ind w:left="63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A63AF3"/>
    <w:multiLevelType w:val="hybridMultilevel"/>
    <w:tmpl w:val="81900A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871"/>
    <w:rsid w:val="00010857"/>
    <w:rsid w:val="0001239A"/>
    <w:rsid w:val="00021CBA"/>
    <w:rsid w:val="000808C6"/>
    <w:rsid w:val="000C20C1"/>
    <w:rsid w:val="000C69B7"/>
    <w:rsid w:val="000E0D8F"/>
    <w:rsid w:val="000E2EFD"/>
    <w:rsid w:val="000E59EF"/>
    <w:rsid w:val="000F5C40"/>
    <w:rsid w:val="00111E38"/>
    <w:rsid w:val="00182BF8"/>
    <w:rsid w:val="0019695C"/>
    <w:rsid w:val="001A2714"/>
    <w:rsid w:val="001A4192"/>
    <w:rsid w:val="001E39EB"/>
    <w:rsid w:val="00201B21"/>
    <w:rsid w:val="00212364"/>
    <w:rsid w:val="00264A77"/>
    <w:rsid w:val="00277790"/>
    <w:rsid w:val="002F75F6"/>
    <w:rsid w:val="00301CEE"/>
    <w:rsid w:val="0032058C"/>
    <w:rsid w:val="0032287F"/>
    <w:rsid w:val="003322C9"/>
    <w:rsid w:val="00343022"/>
    <w:rsid w:val="00343862"/>
    <w:rsid w:val="00355A1B"/>
    <w:rsid w:val="003615C5"/>
    <w:rsid w:val="00380C74"/>
    <w:rsid w:val="003E45E5"/>
    <w:rsid w:val="004A6453"/>
    <w:rsid w:val="005308B4"/>
    <w:rsid w:val="00536C8A"/>
    <w:rsid w:val="00542768"/>
    <w:rsid w:val="00577D4E"/>
    <w:rsid w:val="005D6830"/>
    <w:rsid w:val="00604606"/>
    <w:rsid w:val="00605500"/>
    <w:rsid w:val="0061465D"/>
    <w:rsid w:val="006255CB"/>
    <w:rsid w:val="00635C08"/>
    <w:rsid w:val="00705C7B"/>
    <w:rsid w:val="00721F37"/>
    <w:rsid w:val="0073372E"/>
    <w:rsid w:val="007437B5"/>
    <w:rsid w:val="00753219"/>
    <w:rsid w:val="00753EB2"/>
    <w:rsid w:val="00790FA9"/>
    <w:rsid w:val="00793370"/>
    <w:rsid w:val="007B030F"/>
    <w:rsid w:val="007D0035"/>
    <w:rsid w:val="007F1A36"/>
    <w:rsid w:val="008236E6"/>
    <w:rsid w:val="00825442"/>
    <w:rsid w:val="008459EC"/>
    <w:rsid w:val="00866AF8"/>
    <w:rsid w:val="00895B84"/>
    <w:rsid w:val="008B4871"/>
    <w:rsid w:val="008E298F"/>
    <w:rsid w:val="009349FD"/>
    <w:rsid w:val="00936DE9"/>
    <w:rsid w:val="00941BC6"/>
    <w:rsid w:val="00947C02"/>
    <w:rsid w:val="00951B49"/>
    <w:rsid w:val="00956076"/>
    <w:rsid w:val="00981409"/>
    <w:rsid w:val="009A6916"/>
    <w:rsid w:val="009D0425"/>
    <w:rsid w:val="009E239A"/>
    <w:rsid w:val="009F4957"/>
    <w:rsid w:val="00A70FE3"/>
    <w:rsid w:val="00A81242"/>
    <w:rsid w:val="00A82DCA"/>
    <w:rsid w:val="00A84EB1"/>
    <w:rsid w:val="00AA5B56"/>
    <w:rsid w:val="00AC5C7B"/>
    <w:rsid w:val="00AD4949"/>
    <w:rsid w:val="00B01594"/>
    <w:rsid w:val="00B02A8C"/>
    <w:rsid w:val="00B4138F"/>
    <w:rsid w:val="00B76AB5"/>
    <w:rsid w:val="00BB6FA6"/>
    <w:rsid w:val="00BC4BE7"/>
    <w:rsid w:val="00BE1BD3"/>
    <w:rsid w:val="00BE784C"/>
    <w:rsid w:val="00C1742A"/>
    <w:rsid w:val="00C5625B"/>
    <w:rsid w:val="00C92666"/>
    <w:rsid w:val="00CD365F"/>
    <w:rsid w:val="00CD52B2"/>
    <w:rsid w:val="00CD5BCB"/>
    <w:rsid w:val="00CE5468"/>
    <w:rsid w:val="00D05B48"/>
    <w:rsid w:val="00D05E7D"/>
    <w:rsid w:val="00D5675E"/>
    <w:rsid w:val="00D95E5C"/>
    <w:rsid w:val="00DA70F2"/>
    <w:rsid w:val="00DC2216"/>
    <w:rsid w:val="00DE7AE1"/>
    <w:rsid w:val="00DF1A98"/>
    <w:rsid w:val="00DF26DB"/>
    <w:rsid w:val="00E03605"/>
    <w:rsid w:val="00E05A80"/>
    <w:rsid w:val="00E0666D"/>
    <w:rsid w:val="00E510FF"/>
    <w:rsid w:val="00ED2BC5"/>
    <w:rsid w:val="00ED652C"/>
    <w:rsid w:val="00EE3855"/>
    <w:rsid w:val="00EF0433"/>
    <w:rsid w:val="00F21791"/>
    <w:rsid w:val="00F25B3C"/>
    <w:rsid w:val="00FC2A2C"/>
    <w:rsid w:val="00FC5B89"/>
    <w:rsid w:val="00FD4FAD"/>
    <w:rsid w:val="00FD727C"/>
    <w:rsid w:val="00FD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A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A36"/>
    <w:pPr>
      <w:ind w:left="720"/>
      <w:contextualSpacing/>
    </w:pPr>
  </w:style>
  <w:style w:type="table" w:styleId="TableGrid">
    <w:name w:val="Table Grid"/>
    <w:basedOn w:val="TableNormal"/>
    <w:uiPriority w:val="59"/>
    <w:rsid w:val="00AD4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51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B49"/>
  </w:style>
  <w:style w:type="paragraph" w:styleId="Footer">
    <w:name w:val="footer"/>
    <w:basedOn w:val="Normal"/>
    <w:link w:val="FooterChar"/>
    <w:uiPriority w:val="99"/>
    <w:semiHidden/>
    <w:unhideWhenUsed/>
    <w:rsid w:val="00951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B49"/>
  </w:style>
  <w:style w:type="character" w:styleId="Hyperlink">
    <w:name w:val="Hyperlink"/>
    <w:uiPriority w:val="99"/>
    <w:rsid w:val="00C562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F3544-057E-4444-9627-4375B8D5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decebalt</dc:creator>
  <cp:lastModifiedBy>decebalt</cp:lastModifiedBy>
  <cp:revision>4</cp:revision>
  <cp:lastPrinted>2021-11-02T08:01:00Z</cp:lastPrinted>
  <dcterms:created xsi:type="dcterms:W3CDTF">2021-11-02T07:46:00Z</dcterms:created>
  <dcterms:modified xsi:type="dcterms:W3CDTF">2021-11-02T08:08:00Z</dcterms:modified>
</cp:coreProperties>
</file>