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36" w:rsidRPr="000A14BF" w:rsidRDefault="00371C36" w:rsidP="00371C36">
      <w:pPr>
        <w:jc w:val="both"/>
        <w:rPr>
          <w:b/>
          <w:sz w:val="24"/>
          <w:szCs w:val="24"/>
          <w:lang w:val="ro-RO"/>
        </w:rPr>
      </w:pPr>
      <w:r w:rsidRPr="000A14BF">
        <w:rPr>
          <w:b/>
          <w:sz w:val="24"/>
          <w:szCs w:val="24"/>
          <w:lang w:val="ro-RO"/>
        </w:rPr>
        <w:t xml:space="preserve">              </w:t>
      </w:r>
      <w:r w:rsidRPr="000A14BF">
        <w:rPr>
          <w:b/>
          <w:noProof/>
          <w:sz w:val="24"/>
          <w:szCs w:val="24"/>
          <w:lang w:val="ro-RO"/>
        </w:rPr>
        <w:drawing>
          <wp:inline distT="0" distB="0" distL="0" distR="0">
            <wp:extent cx="6364605" cy="1053388"/>
            <wp:effectExtent l="0" t="0" r="0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2019 ofic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900" cy="105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36" w:rsidRPr="000A14BF" w:rsidRDefault="00C92761" w:rsidP="00371C36">
      <w:pPr>
        <w:spacing w:after="0"/>
        <w:jc w:val="both"/>
        <w:rPr>
          <w:b/>
          <w:sz w:val="24"/>
          <w:szCs w:val="24"/>
          <w:lang w:val="ro-RO"/>
        </w:rPr>
      </w:pPr>
      <w:r w:rsidRPr="000A14BF">
        <w:rPr>
          <w:b/>
          <w:sz w:val="24"/>
          <w:szCs w:val="24"/>
          <w:lang w:val="ro-RO"/>
        </w:rPr>
        <w:t xml:space="preserve">         </w:t>
      </w:r>
      <w:r w:rsidR="00371C36" w:rsidRPr="000A14BF">
        <w:rPr>
          <w:b/>
          <w:sz w:val="24"/>
          <w:szCs w:val="24"/>
          <w:lang w:val="ro-RO"/>
        </w:rPr>
        <w:t xml:space="preserve">Sibiu </w:t>
      </w:r>
    </w:p>
    <w:p w:rsidR="00371C36" w:rsidRPr="000A14BF" w:rsidRDefault="00B547AA" w:rsidP="00371C36">
      <w:pPr>
        <w:spacing w:after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222B51" w:rsidRPr="000A14BF">
        <w:rPr>
          <w:b/>
          <w:sz w:val="24"/>
          <w:szCs w:val="24"/>
          <w:lang w:val="ro-RO"/>
        </w:rPr>
        <w:t>2</w:t>
      </w:r>
      <w:r w:rsidR="002B635E" w:rsidRPr="000A14BF">
        <w:rPr>
          <w:b/>
          <w:sz w:val="24"/>
          <w:szCs w:val="24"/>
          <w:lang w:val="ro-RO"/>
        </w:rPr>
        <w:t>8</w:t>
      </w:r>
      <w:r w:rsidR="00371C36" w:rsidRPr="000A14BF">
        <w:rPr>
          <w:b/>
          <w:sz w:val="24"/>
          <w:szCs w:val="24"/>
          <w:lang w:val="ro-RO"/>
        </w:rPr>
        <w:t xml:space="preserve"> </w:t>
      </w:r>
      <w:r w:rsidR="00222B51" w:rsidRPr="000A14BF">
        <w:rPr>
          <w:b/>
          <w:sz w:val="24"/>
          <w:szCs w:val="24"/>
          <w:lang w:val="ro-RO"/>
        </w:rPr>
        <w:t xml:space="preserve">ianuarie </w:t>
      </w:r>
      <w:r w:rsidR="00371C36" w:rsidRPr="000A14BF">
        <w:rPr>
          <w:b/>
          <w:sz w:val="24"/>
          <w:szCs w:val="24"/>
          <w:lang w:val="ro-RO"/>
        </w:rPr>
        <w:t>202</w:t>
      </w:r>
      <w:r w:rsidR="00222B51" w:rsidRPr="000A14BF">
        <w:rPr>
          <w:b/>
          <w:sz w:val="24"/>
          <w:szCs w:val="24"/>
          <w:lang w:val="ro-RO"/>
        </w:rPr>
        <w:t>2</w:t>
      </w:r>
    </w:p>
    <w:p w:rsidR="00371C36" w:rsidRPr="000A14BF" w:rsidRDefault="00371C36" w:rsidP="00371C36">
      <w:pPr>
        <w:spacing w:after="0"/>
        <w:jc w:val="both"/>
        <w:rPr>
          <w:b/>
          <w:sz w:val="24"/>
          <w:szCs w:val="24"/>
          <w:lang w:val="ro-RO"/>
        </w:rPr>
      </w:pPr>
      <w:r w:rsidRPr="000A14BF">
        <w:rPr>
          <w:b/>
          <w:sz w:val="24"/>
          <w:szCs w:val="24"/>
          <w:lang w:val="ro-RO"/>
        </w:rPr>
        <w:t xml:space="preserve">Informare de presă </w:t>
      </w:r>
    </w:p>
    <w:p w:rsidR="00BD00CE" w:rsidRPr="002349E6" w:rsidRDefault="00BD00CE" w:rsidP="00371C36">
      <w:pPr>
        <w:jc w:val="both"/>
        <w:rPr>
          <w:b/>
          <w:sz w:val="16"/>
          <w:szCs w:val="16"/>
          <w:lang w:val="ro-RO"/>
        </w:rPr>
      </w:pPr>
    </w:p>
    <w:p w:rsidR="00222B51" w:rsidRPr="000A14BF" w:rsidRDefault="00222B51" w:rsidP="00222B51">
      <w:pPr>
        <w:spacing w:after="0"/>
        <w:jc w:val="center"/>
        <w:rPr>
          <w:b/>
          <w:sz w:val="24"/>
          <w:szCs w:val="24"/>
          <w:lang w:val="ro-RO"/>
        </w:rPr>
      </w:pPr>
      <w:r w:rsidRPr="000A14BF">
        <w:rPr>
          <w:b/>
          <w:sz w:val="24"/>
          <w:szCs w:val="24"/>
          <w:lang w:val="ro-RO"/>
        </w:rPr>
        <w:t xml:space="preserve">          </w:t>
      </w:r>
      <w:r w:rsidR="00371C36" w:rsidRPr="000A14BF">
        <w:rPr>
          <w:b/>
          <w:sz w:val="24"/>
          <w:szCs w:val="24"/>
          <w:lang w:val="ro-RO"/>
        </w:rPr>
        <w:t xml:space="preserve">SCJU Sibiu </w:t>
      </w:r>
      <w:r w:rsidRPr="000A14BF">
        <w:rPr>
          <w:b/>
          <w:sz w:val="24"/>
          <w:szCs w:val="24"/>
          <w:lang w:val="ro-RO"/>
        </w:rPr>
        <w:t xml:space="preserve">a crescut </w:t>
      </w:r>
      <w:r w:rsidR="002B635E" w:rsidRPr="000A14BF">
        <w:rPr>
          <w:b/>
          <w:sz w:val="24"/>
          <w:szCs w:val="24"/>
          <w:lang w:val="ro-RO"/>
        </w:rPr>
        <w:t>numărul</w:t>
      </w:r>
      <w:r w:rsidRPr="000A14BF">
        <w:rPr>
          <w:b/>
          <w:sz w:val="24"/>
          <w:szCs w:val="24"/>
          <w:lang w:val="ro-RO"/>
        </w:rPr>
        <w:t xml:space="preserve"> </w:t>
      </w:r>
      <w:r w:rsidR="002B635E" w:rsidRPr="000A14BF">
        <w:rPr>
          <w:b/>
          <w:sz w:val="24"/>
          <w:szCs w:val="24"/>
          <w:lang w:val="ro-RO"/>
        </w:rPr>
        <w:t xml:space="preserve">de paturi pentru </w:t>
      </w:r>
    </w:p>
    <w:p w:rsidR="002B635E" w:rsidRPr="000A14BF" w:rsidRDefault="008D27E7" w:rsidP="00222B51">
      <w:pPr>
        <w:spacing w:after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</w:t>
      </w:r>
      <w:r w:rsidR="002B635E" w:rsidRPr="000A14BF">
        <w:rPr>
          <w:b/>
          <w:sz w:val="24"/>
          <w:szCs w:val="24"/>
          <w:lang w:val="ro-RO"/>
        </w:rPr>
        <w:t>pacienții Covid</w:t>
      </w:r>
      <w:r w:rsidR="00222B51" w:rsidRPr="000A14BF">
        <w:rPr>
          <w:b/>
          <w:sz w:val="24"/>
          <w:szCs w:val="24"/>
          <w:lang w:val="ro-RO"/>
        </w:rPr>
        <w:t xml:space="preserve"> -19 pozitivi care au nevoie de spitalizare</w:t>
      </w:r>
    </w:p>
    <w:p w:rsidR="00BD00CE" w:rsidRDefault="002B635E" w:rsidP="00B16946">
      <w:pPr>
        <w:spacing w:line="240" w:lineRule="auto"/>
        <w:jc w:val="both"/>
        <w:rPr>
          <w:sz w:val="24"/>
          <w:szCs w:val="24"/>
          <w:lang w:val="ro-RO"/>
        </w:rPr>
      </w:pPr>
      <w:r w:rsidRPr="000A14BF">
        <w:rPr>
          <w:sz w:val="24"/>
          <w:szCs w:val="24"/>
          <w:lang w:val="ro-RO"/>
        </w:rPr>
        <w:t xml:space="preserve">        </w:t>
      </w:r>
    </w:p>
    <w:p w:rsidR="000A14BF" w:rsidRPr="006313CE" w:rsidRDefault="000A14BF" w:rsidP="00B16946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Numărul de paturi din </w:t>
      </w:r>
      <w:r>
        <w:rPr>
          <w:rFonts w:ascii="Calibri" w:hAnsi="Calibri" w:cs="Calibri"/>
          <w:shd w:val="clear" w:color="auto" w:fill="FFFFFF"/>
          <w:lang w:val="ro-RO"/>
        </w:rPr>
        <w:t>„</w:t>
      </w:r>
      <w:r w:rsidRPr="006313CE">
        <w:rPr>
          <w:rFonts w:ascii="Calibri" w:hAnsi="Calibri" w:cs="Calibri"/>
          <w:shd w:val="clear" w:color="auto" w:fill="FFFFFF"/>
          <w:lang w:val="ro-RO"/>
        </w:rPr>
        <w:t xml:space="preserve">zona </w:t>
      </w:r>
      <w:r>
        <w:rPr>
          <w:rFonts w:ascii="Calibri" w:hAnsi="Calibri" w:cs="Calibri"/>
          <w:shd w:val="clear" w:color="auto" w:fill="FFFFFF"/>
          <w:lang w:val="ro-RO"/>
        </w:rPr>
        <w:t>roșie”</w:t>
      </w:r>
      <w:r w:rsidRPr="006313CE">
        <w:rPr>
          <w:rFonts w:ascii="Calibri" w:hAnsi="Calibri" w:cs="Calibri"/>
          <w:shd w:val="clear" w:color="auto" w:fill="FFFFFF"/>
          <w:lang w:val="ro-RO"/>
        </w:rPr>
        <w:t xml:space="preserve"> crește de la  </w:t>
      </w:r>
      <w:r>
        <w:rPr>
          <w:rFonts w:ascii="Calibri" w:hAnsi="Calibri" w:cs="Calibri"/>
          <w:shd w:val="clear" w:color="auto" w:fill="FFFFFF"/>
          <w:lang w:val="ro-RO"/>
        </w:rPr>
        <w:t>88 la 112</w:t>
      </w:r>
      <w:r w:rsidR="00D72626">
        <w:rPr>
          <w:rFonts w:ascii="Calibri" w:hAnsi="Calibri" w:cs="Calibri"/>
          <w:shd w:val="clear" w:color="auto" w:fill="FFFFFF"/>
          <w:lang w:val="ro-RO"/>
        </w:rPr>
        <w:t xml:space="preserve">; </w:t>
      </w:r>
    </w:p>
    <w:p w:rsidR="000A14BF" w:rsidRDefault="000A14BF" w:rsidP="00B16946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rFonts w:ascii="Calibri" w:hAnsi="Calibri" w:cs="Calibri"/>
          <w:shd w:val="clear" w:color="auto" w:fill="FFFFFF"/>
          <w:lang w:val="ro-RO"/>
        </w:rPr>
      </w:pPr>
      <w:r>
        <w:rPr>
          <w:rFonts w:ascii="Calibri" w:hAnsi="Calibri" w:cs="Calibri"/>
          <w:shd w:val="clear" w:color="auto" w:fill="FFFFFF"/>
          <w:lang w:val="ro-RO"/>
        </w:rPr>
        <w:t xml:space="preserve">Pavilionul Oftalmologie </w:t>
      </w:r>
      <w:r w:rsidRPr="006313CE">
        <w:rPr>
          <w:rFonts w:ascii="Calibri" w:hAnsi="Calibri" w:cs="Calibri"/>
          <w:shd w:val="clear" w:color="auto" w:fill="FFFFFF"/>
          <w:lang w:val="ro-RO"/>
        </w:rPr>
        <w:t xml:space="preserve">reintră în integralitate în </w:t>
      </w:r>
      <w:r>
        <w:rPr>
          <w:rFonts w:ascii="Calibri" w:hAnsi="Calibri" w:cs="Calibri"/>
          <w:shd w:val="clear" w:color="auto" w:fill="FFFFFF"/>
          <w:lang w:val="ro-RO"/>
        </w:rPr>
        <w:t>„</w:t>
      </w:r>
      <w:r w:rsidRPr="006313CE">
        <w:rPr>
          <w:rFonts w:ascii="Calibri" w:hAnsi="Calibri" w:cs="Calibri"/>
          <w:shd w:val="clear" w:color="auto" w:fill="FFFFFF"/>
          <w:lang w:val="ro-RO"/>
        </w:rPr>
        <w:t>zo</w:t>
      </w:r>
      <w:r>
        <w:rPr>
          <w:rFonts w:ascii="Calibri" w:hAnsi="Calibri" w:cs="Calibri"/>
          <w:shd w:val="clear" w:color="auto" w:fill="FFFFFF"/>
          <w:lang w:val="ro-RO"/>
        </w:rPr>
        <w:t>na roșie”, urmând să deservească secția Clinică Boli Infecțioase</w:t>
      </w:r>
      <w:r w:rsidR="00AE4973">
        <w:rPr>
          <w:rFonts w:ascii="Calibri" w:hAnsi="Calibri" w:cs="Calibri"/>
          <w:shd w:val="clear" w:color="auto" w:fill="FFFFFF"/>
          <w:lang w:val="ro-RO"/>
        </w:rPr>
        <w:t xml:space="preserve">. </w:t>
      </w:r>
    </w:p>
    <w:p w:rsidR="000A14BF" w:rsidRPr="000A14BF" w:rsidRDefault="000A14BF" w:rsidP="00B16946">
      <w:pPr>
        <w:pStyle w:val="NormalWeb"/>
        <w:spacing w:before="0" w:beforeAutospacing="0" w:after="0" w:afterAutospacing="0"/>
        <w:ind w:left="142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222B51" w:rsidRPr="000A14BF" w:rsidRDefault="00BD00CE" w:rsidP="00B16946">
      <w:pPr>
        <w:spacing w:after="0" w:line="240" w:lineRule="auto"/>
        <w:jc w:val="both"/>
        <w:rPr>
          <w:sz w:val="24"/>
          <w:szCs w:val="24"/>
          <w:lang w:val="ro-RO"/>
        </w:rPr>
      </w:pPr>
      <w:r w:rsidRPr="000A14BF">
        <w:rPr>
          <w:sz w:val="24"/>
          <w:szCs w:val="24"/>
          <w:lang w:val="ro-RO"/>
        </w:rPr>
        <w:t xml:space="preserve">            </w:t>
      </w:r>
      <w:r w:rsidR="002B635E" w:rsidRPr="000A14BF">
        <w:rPr>
          <w:sz w:val="24"/>
          <w:szCs w:val="24"/>
          <w:lang w:val="ro-RO"/>
        </w:rPr>
        <w:t xml:space="preserve"> În contextul </w:t>
      </w:r>
      <w:r w:rsidR="00222B51" w:rsidRPr="000A14BF">
        <w:rPr>
          <w:sz w:val="24"/>
          <w:szCs w:val="24"/>
          <w:lang w:val="ro-RO"/>
        </w:rPr>
        <w:t>înmulțirii</w:t>
      </w:r>
      <w:r w:rsidR="002B635E" w:rsidRPr="000A14BF">
        <w:rPr>
          <w:sz w:val="24"/>
          <w:szCs w:val="24"/>
          <w:lang w:val="ro-RO"/>
        </w:rPr>
        <w:t xml:space="preserve"> cazurilor confirmate de Covid-19 din ultima perioadă</w:t>
      </w:r>
      <w:r w:rsidR="00222B51" w:rsidRPr="000A14BF">
        <w:rPr>
          <w:sz w:val="24"/>
          <w:szCs w:val="24"/>
          <w:lang w:val="ro-RO"/>
        </w:rPr>
        <w:t>,</w:t>
      </w:r>
      <w:r w:rsidR="002B635E" w:rsidRPr="000A14BF">
        <w:rPr>
          <w:sz w:val="24"/>
          <w:szCs w:val="24"/>
          <w:lang w:val="ro-RO"/>
        </w:rPr>
        <w:t xml:space="preserve"> fapt care </w:t>
      </w:r>
      <w:r w:rsidR="00222B51" w:rsidRPr="000A14BF">
        <w:rPr>
          <w:sz w:val="24"/>
          <w:szCs w:val="24"/>
          <w:lang w:val="ro-RO"/>
        </w:rPr>
        <w:t xml:space="preserve">generează în mod implicit și o creștere a numărului pacienților cu SARS-CoV2 care au nevoie de spitalizare, </w:t>
      </w:r>
      <w:r w:rsidRPr="000A14BF">
        <w:rPr>
          <w:sz w:val="24"/>
          <w:szCs w:val="24"/>
          <w:lang w:val="ro-RO"/>
        </w:rPr>
        <w:t>S</w:t>
      </w:r>
      <w:r w:rsidR="008C14BD" w:rsidRPr="000A14BF">
        <w:rPr>
          <w:sz w:val="24"/>
          <w:szCs w:val="24"/>
          <w:lang w:val="ro-RO"/>
        </w:rPr>
        <w:t>pitalul Clinic Județean de Urgență</w:t>
      </w:r>
      <w:r w:rsidRPr="000A14BF">
        <w:rPr>
          <w:sz w:val="24"/>
          <w:szCs w:val="24"/>
          <w:lang w:val="ro-RO"/>
        </w:rPr>
        <w:t xml:space="preserve"> Sibiu</w:t>
      </w:r>
      <w:r w:rsidR="00222B51" w:rsidRPr="000A14BF">
        <w:rPr>
          <w:sz w:val="24"/>
          <w:szCs w:val="24"/>
          <w:lang w:val="ro-RO"/>
        </w:rPr>
        <w:t xml:space="preserve"> a făcut demersuri în vederea suplimentării numărul de paturi destinate acestora.</w:t>
      </w:r>
    </w:p>
    <w:p w:rsidR="00222B51" w:rsidRPr="000A14BF" w:rsidRDefault="00222B51" w:rsidP="00B1694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  <w:r w:rsidRPr="000A14BF">
        <w:rPr>
          <w:sz w:val="24"/>
          <w:szCs w:val="24"/>
          <w:lang w:val="ro-RO"/>
        </w:rPr>
        <w:t xml:space="preserve">Ca urmare a demersurilor spitalului, Direcția de Sănătate Publică Sibiu a avizat modificarea structurii organizatorice temporare a SCJU Sibiu -  pentru perioada de funcționare ca spital de nivel I pentru pacienți, cazuri confirmate sau suspecte de Covid-19. </w:t>
      </w:r>
    </w:p>
    <w:p w:rsidR="000A14BF" w:rsidRPr="00B16946" w:rsidRDefault="00222B51" w:rsidP="00B16946">
      <w:pPr>
        <w:spacing w:after="0" w:line="240" w:lineRule="auto"/>
        <w:ind w:firstLine="709"/>
        <w:jc w:val="both"/>
        <w:rPr>
          <w:b/>
          <w:sz w:val="24"/>
          <w:szCs w:val="24"/>
          <w:lang w:val="ro-RO"/>
        </w:rPr>
      </w:pPr>
      <w:r w:rsidRPr="000A14BF">
        <w:rPr>
          <w:sz w:val="24"/>
          <w:szCs w:val="24"/>
          <w:lang w:val="ro-RO"/>
        </w:rPr>
        <w:t xml:space="preserve">Astfel, </w:t>
      </w:r>
      <w:r w:rsidR="002349E6">
        <w:rPr>
          <w:sz w:val="24"/>
          <w:szCs w:val="24"/>
          <w:lang w:val="ro-RO"/>
        </w:rPr>
        <w:t xml:space="preserve">conform noi structuri, pentru spitalizarea pacienților Covid non -ATI </w:t>
      </w:r>
      <w:r w:rsidR="00AE4973">
        <w:rPr>
          <w:sz w:val="24"/>
          <w:szCs w:val="24"/>
          <w:lang w:val="ro-RO"/>
        </w:rPr>
        <w:t xml:space="preserve">sunt </w:t>
      </w:r>
      <w:r w:rsidRPr="000A14BF">
        <w:rPr>
          <w:sz w:val="24"/>
          <w:szCs w:val="24"/>
          <w:lang w:val="ro-RO"/>
        </w:rPr>
        <w:t>disponibile</w:t>
      </w:r>
      <w:r w:rsidR="00DA3311" w:rsidRPr="000A14BF">
        <w:rPr>
          <w:sz w:val="24"/>
          <w:szCs w:val="24"/>
          <w:lang w:val="ro-RO"/>
        </w:rPr>
        <w:t xml:space="preserve">: </w:t>
      </w:r>
      <w:r w:rsidRPr="000A14BF">
        <w:rPr>
          <w:sz w:val="24"/>
          <w:szCs w:val="24"/>
          <w:lang w:val="ro-RO"/>
        </w:rPr>
        <w:t xml:space="preserve"> </w:t>
      </w:r>
      <w:r w:rsidR="00DA3311" w:rsidRPr="00B16946">
        <w:rPr>
          <w:b/>
          <w:sz w:val="24"/>
          <w:szCs w:val="24"/>
          <w:lang w:val="ro-RO"/>
        </w:rPr>
        <w:t xml:space="preserve">92 de paturi în urma unei </w:t>
      </w:r>
      <w:r w:rsidR="002349E6">
        <w:rPr>
          <w:b/>
          <w:sz w:val="24"/>
          <w:szCs w:val="24"/>
          <w:lang w:val="ro-RO"/>
        </w:rPr>
        <w:t xml:space="preserve">suplimentări </w:t>
      </w:r>
      <w:r w:rsidR="00DA3311" w:rsidRPr="00B16946">
        <w:rPr>
          <w:b/>
          <w:sz w:val="24"/>
          <w:szCs w:val="24"/>
          <w:lang w:val="ro-RO"/>
        </w:rPr>
        <w:t xml:space="preserve">cu 21 de paturi.  </w:t>
      </w:r>
    </w:p>
    <w:p w:rsidR="000A14BF" w:rsidRDefault="000A14BF" w:rsidP="00B1694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Acestea sunt distribuite după cum urmează: </w:t>
      </w:r>
    </w:p>
    <w:p w:rsidR="00D740ED" w:rsidRPr="00D740ED" w:rsidRDefault="00D740ED" w:rsidP="00B16946">
      <w:pPr>
        <w:spacing w:after="0" w:line="240" w:lineRule="auto"/>
        <w:ind w:firstLine="709"/>
        <w:jc w:val="both"/>
        <w:rPr>
          <w:sz w:val="14"/>
          <w:szCs w:val="14"/>
          <w:lang w:val="ro-RO"/>
        </w:rPr>
      </w:pPr>
    </w:p>
    <w:p w:rsidR="000A14BF" w:rsidRDefault="000A14BF" w:rsidP="00B169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0A14BF">
        <w:rPr>
          <w:sz w:val="24"/>
          <w:szCs w:val="24"/>
          <w:lang w:val="ro-RO"/>
        </w:rPr>
        <w:t>45 paturi în Secția Clinică Boli Infecțioase</w:t>
      </w:r>
      <w:r>
        <w:rPr>
          <w:sz w:val="24"/>
          <w:szCs w:val="24"/>
          <w:lang w:val="ro-RO"/>
        </w:rPr>
        <w:t xml:space="preserve">; </w:t>
      </w:r>
    </w:p>
    <w:p w:rsidR="000A14BF" w:rsidRDefault="000A14BF" w:rsidP="00B169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 de paturi în Pavilionul Oftalmologie (administrează tot de Secția Boli Infecțioase)</w:t>
      </w:r>
    </w:p>
    <w:p w:rsidR="000A14BF" w:rsidRDefault="000A14BF" w:rsidP="00B169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 paturi Covid pentru specialitățile chirurgicale</w:t>
      </w:r>
      <w:r w:rsidR="00EC156E">
        <w:rPr>
          <w:sz w:val="24"/>
          <w:szCs w:val="24"/>
          <w:lang w:val="ro-RO"/>
        </w:rPr>
        <w:t>;</w:t>
      </w:r>
    </w:p>
    <w:p w:rsidR="000A14BF" w:rsidRPr="000A14BF" w:rsidRDefault="000A14BF" w:rsidP="00B169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 paturi Covid pentru secțiile Obstetrică-Ginecologie</w:t>
      </w:r>
      <w:r w:rsidR="00EC156E">
        <w:rPr>
          <w:sz w:val="24"/>
          <w:szCs w:val="24"/>
          <w:lang w:val="ro-RO"/>
        </w:rPr>
        <w:t xml:space="preserve">. </w:t>
      </w:r>
    </w:p>
    <w:p w:rsidR="000A14BF" w:rsidRDefault="000A14BF" w:rsidP="00B16946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2349E6" w:rsidRDefault="002349E6" w:rsidP="00D7262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spitalizarea pacienților Covid pozitivi care au nevoie de terapie intensivă, c</w:t>
      </w:r>
      <w:r w:rsidR="00D72626">
        <w:rPr>
          <w:sz w:val="24"/>
          <w:szCs w:val="24"/>
          <w:lang w:val="ro-RO"/>
        </w:rPr>
        <w:t>apacitatea de preluare din zona</w:t>
      </w:r>
      <w:r w:rsidR="00DA3311" w:rsidRPr="000A14BF">
        <w:rPr>
          <w:sz w:val="24"/>
          <w:szCs w:val="24"/>
          <w:lang w:val="ro-RO"/>
        </w:rPr>
        <w:t xml:space="preserve"> </w:t>
      </w:r>
      <w:r w:rsidR="00DA3311" w:rsidRPr="00D740ED">
        <w:rPr>
          <w:b/>
          <w:sz w:val="24"/>
          <w:szCs w:val="24"/>
          <w:lang w:val="ro-RO"/>
        </w:rPr>
        <w:t xml:space="preserve">ATI Covid </w:t>
      </w:r>
      <w:r w:rsidR="00D72626">
        <w:rPr>
          <w:b/>
          <w:sz w:val="24"/>
          <w:szCs w:val="24"/>
          <w:lang w:val="ro-RO"/>
        </w:rPr>
        <w:t xml:space="preserve">crește la </w:t>
      </w:r>
      <w:r w:rsidR="00DA3311" w:rsidRPr="00D740ED">
        <w:rPr>
          <w:b/>
          <w:sz w:val="24"/>
          <w:szCs w:val="24"/>
          <w:lang w:val="ro-RO"/>
        </w:rPr>
        <w:t>18 paturi</w:t>
      </w:r>
      <w:r w:rsidR="00DA3311" w:rsidRPr="00B16946">
        <w:rPr>
          <w:b/>
          <w:sz w:val="24"/>
          <w:szCs w:val="24"/>
          <w:lang w:val="ro-RO"/>
        </w:rPr>
        <w:t xml:space="preserve"> în urma unei suplimentări cu 3 paturi.</w:t>
      </w:r>
      <w:r w:rsidR="00DA3311" w:rsidRPr="000A14BF">
        <w:rPr>
          <w:sz w:val="24"/>
          <w:szCs w:val="24"/>
          <w:lang w:val="ro-RO"/>
        </w:rPr>
        <w:t xml:space="preserve">  Zona ATI Covid este localizată în structura modulară 2</w:t>
      </w:r>
      <w:r w:rsidR="000A14BF">
        <w:rPr>
          <w:sz w:val="24"/>
          <w:szCs w:val="24"/>
          <w:lang w:val="ro-RO"/>
        </w:rPr>
        <w:t xml:space="preserve"> a SCJU Sibiu. </w:t>
      </w:r>
    </w:p>
    <w:p w:rsidR="00222B51" w:rsidRPr="000A14BF" w:rsidRDefault="00D72626" w:rsidP="00D7262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C</w:t>
      </w:r>
      <w:r w:rsidR="00896668">
        <w:rPr>
          <w:sz w:val="24"/>
          <w:szCs w:val="24"/>
          <w:lang w:val="ro-RO"/>
        </w:rPr>
        <w:t xml:space="preserve">ompartimentul </w:t>
      </w:r>
      <w:r w:rsidR="00B16946">
        <w:rPr>
          <w:sz w:val="24"/>
          <w:szCs w:val="24"/>
          <w:lang w:val="ro-RO"/>
        </w:rPr>
        <w:t>ATI- Obstetrică Ginecologie</w:t>
      </w:r>
      <w:r>
        <w:rPr>
          <w:sz w:val="24"/>
          <w:szCs w:val="24"/>
          <w:lang w:val="ro-RO"/>
        </w:rPr>
        <w:t xml:space="preserve"> sunt disponibile 2 paturi, la fel ca în structura anterioară.</w:t>
      </w:r>
      <w:r w:rsidR="00AE4973">
        <w:rPr>
          <w:sz w:val="24"/>
          <w:szCs w:val="24"/>
          <w:lang w:val="ro-RO"/>
        </w:rPr>
        <w:t xml:space="preserve"> Acestea sunt destinate exclusiv compartimentului menționat. </w:t>
      </w:r>
      <w:r>
        <w:rPr>
          <w:sz w:val="24"/>
          <w:szCs w:val="24"/>
          <w:lang w:val="ro-RO"/>
        </w:rPr>
        <w:t xml:space="preserve"> </w:t>
      </w:r>
    </w:p>
    <w:p w:rsidR="00222B51" w:rsidRDefault="00DA3311" w:rsidP="00B1694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  <w:r w:rsidRPr="000A14BF">
        <w:rPr>
          <w:sz w:val="24"/>
          <w:szCs w:val="24"/>
          <w:lang w:val="ro-RO"/>
        </w:rPr>
        <w:t xml:space="preserve">Ca urmare a acestor modificări, Secția Oftalmologie a spitalului </w:t>
      </w:r>
      <w:r w:rsidR="00B16946">
        <w:rPr>
          <w:sz w:val="24"/>
          <w:szCs w:val="24"/>
          <w:lang w:val="ro-RO"/>
        </w:rPr>
        <w:t xml:space="preserve">a </w:t>
      </w:r>
      <w:r w:rsidRPr="000A14BF">
        <w:rPr>
          <w:sz w:val="24"/>
          <w:szCs w:val="24"/>
          <w:lang w:val="ro-RO"/>
        </w:rPr>
        <w:t>dev</w:t>
      </w:r>
      <w:r w:rsidR="00B16946">
        <w:rPr>
          <w:sz w:val="24"/>
          <w:szCs w:val="24"/>
          <w:lang w:val="ro-RO"/>
        </w:rPr>
        <w:t>enit</w:t>
      </w:r>
      <w:r w:rsidRPr="000A14BF">
        <w:rPr>
          <w:sz w:val="24"/>
          <w:szCs w:val="24"/>
          <w:lang w:val="ro-RO"/>
        </w:rPr>
        <w:t xml:space="preserve"> complet „roșie”</w:t>
      </w:r>
      <w:r w:rsidR="000A14BF" w:rsidRPr="000A14BF">
        <w:rPr>
          <w:sz w:val="24"/>
          <w:szCs w:val="24"/>
          <w:lang w:val="ro-RO"/>
        </w:rPr>
        <w:t xml:space="preserve">, activitatea </w:t>
      </w:r>
      <w:r w:rsidR="000A14BF">
        <w:rPr>
          <w:sz w:val="24"/>
          <w:szCs w:val="24"/>
          <w:lang w:val="ro-RO"/>
        </w:rPr>
        <w:t>î</w:t>
      </w:r>
      <w:r w:rsidR="000A14BF" w:rsidRPr="000A14BF">
        <w:rPr>
          <w:sz w:val="24"/>
          <w:szCs w:val="24"/>
          <w:lang w:val="ro-RO"/>
        </w:rPr>
        <w:t>n ace</w:t>
      </w:r>
      <w:r w:rsidR="000A14BF">
        <w:rPr>
          <w:sz w:val="24"/>
          <w:szCs w:val="24"/>
          <w:lang w:val="ro-RO"/>
        </w:rPr>
        <w:t>a</w:t>
      </w:r>
      <w:r w:rsidR="000A14BF" w:rsidRPr="000A14BF">
        <w:rPr>
          <w:sz w:val="24"/>
          <w:szCs w:val="24"/>
          <w:lang w:val="ro-RO"/>
        </w:rPr>
        <w:t>st</w:t>
      </w:r>
      <w:r w:rsidR="000A14BF">
        <w:rPr>
          <w:sz w:val="24"/>
          <w:szCs w:val="24"/>
          <w:lang w:val="ro-RO"/>
        </w:rPr>
        <w:t>ă</w:t>
      </w:r>
      <w:r w:rsidR="000A14BF" w:rsidRPr="000A14BF">
        <w:rPr>
          <w:sz w:val="24"/>
          <w:szCs w:val="24"/>
          <w:lang w:val="ro-RO"/>
        </w:rPr>
        <w:t xml:space="preserve"> specialitate urm</w:t>
      </w:r>
      <w:r w:rsidR="000A14BF">
        <w:rPr>
          <w:sz w:val="24"/>
          <w:szCs w:val="24"/>
          <w:lang w:val="ro-RO"/>
        </w:rPr>
        <w:t>â</w:t>
      </w:r>
      <w:r w:rsidR="000A14BF" w:rsidRPr="000A14BF">
        <w:rPr>
          <w:sz w:val="24"/>
          <w:szCs w:val="24"/>
          <w:lang w:val="ro-RO"/>
        </w:rPr>
        <w:t xml:space="preserve">nd a se desfășura </w:t>
      </w:r>
      <w:r w:rsidR="000A14BF">
        <w:rPr>
          <w:sz w:val="24"/>
          <w:szCs w:val="24"/>
          <w:lang w:val="ro-RO"/>
        </w:rPr>
        <w:t>exclusiv în Ambulatoriu</w:t>
      </w:r>
      <w:r w:rsidR="00B16946">
        <w:rPr>
          <w:sz w:val="24"/>
          <w:szCs w:val="24"/>
          <w:lang w:val="ro-RO"/>
        </w:rPr>
        <w:t xml:space="preserve">l spitalului </w:t>
      </w:r>
      <w:r w:rsidR="000A14BF">
        <w:rPr>
          <w:sz w:val="24"/>
          <w:szCs w:val="24"/>
          <w:lang w:val="ro-RO"/>
        </w:rPr>
        <w:t xml:space="preserve">(policlinica), până la o nouă modificare de structură. </w:t>
      </w:r>
    </w:p>
    <w:p w:rsidR="002349E6" w:rsidRDefault="000A14BF" w:rsidP="002349E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Facem apel la cetățenii județului să acționeze responsabil, să respecte nasurile de siguranță și cele de igienă</w:t>
      </w:r>
      <w:r w:rsidR="00B16946">
        <w:rPr>
          <w:sz w:val="24"/>
          <w:szCs w:val="24"/>
          <w:lang w:val="ro-RO"/>
        </w:rPr>
        <w:t xml:space="preserve">. </w:t>
      </w:r>
      <w:bookmarkStart w:id="0" w:name="_GoBack"/>
      <w:bookmarkEnd w:id="0"/>
    </w:p>
    <w:p w:rsidR="002349E6" w:rsidRPr="000A14BF" w:rsidRDefault="002349E6" w:rsidP="002349E6">
      <w:pPr>
        <w:spacing w:after="0" w:line="240" w:lineRule="auto"/>
        <w:ind w:firstLine="709"/>
        <w:jc w:val="both"/>
        <w:rPr>
          <w:sz w:val="24"/>
          <w:szCs w:val="24"/>
          <w:lang w:val="ro-RO"/>
        </w:rPr>
      </w:pPr>
    </w:p>
    <w:p w:rsidR="00371C36" w:rsidRPr="000A14BF" w:rsidRDefault="00371C36" w:rsidP="00B16946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0A14BF">
        <w:rPr>
          <w:rFonts w:cstheme="minorHAnsi"/>
          <w:b/>
          <w:sz w:val="24"/>
          <w:szCs w:val="24"/>
          <w:lang w:val="ro-RO"/>
        </w:rPr>
        <w:t xml:space="preserve">                </w:t>
      </w:r>
      <w:r w:rsidR="00B16946">
        <w:rPr>
          <w:rFonts w:cstheme="minorHAnsi"/>
          <w:b/>
          <w:sz w:val="24"/>
          <w:szCs w:val="24"/>
          <w:lang w:val="ro-RO"/>
        </w:rPr>
        <w:t xml:space="preserve"> </w:t>
      </w:r>
      <w:r w:rsidRPr="000A14BF">
        <w:rPr>
          <w:rFonts w:cstheme="minorHAnsi"/>
          <w:b/>
          <w:sz w:val="24"/>
          <w:szCs w:val="24"/>
          <w:lang w:val="ro-RO"/>
        </w:rPr>
        <w:t xml:space="preserve"> Dr. Daniel Chelcea                                                                   Decebal Todăriță </w:t>
      </w:r>
    </w:p>
    <w:p w:rsidR="007B5AB8" w:rsidRPr="000A14BF" w:rsidRDefault="00371C36" w:rsidP="00896668">
      <w:pPr>
        <w:spacing w:after="0" w:line="240" w:lineRule="auto"/>
        <w:jc w:val="both"/>
        <w:rPr>
          <w:rFonts w:cstheme="minorHAnsi"/>
          <w:lang w:val="ro-RO"/>
        </w:rPr>
      </w:pPr>
      <w:r w:rsidRPr="000A14BF">
        <w:rPr>
          <w:rFonts w:cstheme="minorHAnsi"/>
          <w:b/>
          <w:sz w:val="24"/>
          <w:szCs w:val="24"/>
          <w:lang w:val="ro-RO"/>
        </w:rPr>
        <w:t xml:space="preserve">                         Manager                                                                         </w:t>
      </w:r>
      <w:r w:rsidR="00B16946">
        <w:rPr>
          <w:rFonts w:cstheme="minorHAnsi"/>
          <w:b/>
          <w:sz w:val="24"/>
          <w:szCs w:val="24"/>
          <w:lang w:val="ro-RO"/>
        </w:rPr>
        <w:t xml:space="preserve">    </w:t>
      </w:r>
      <w:r w:rsidRPr="000A14BF">
        <w:rPr>
          <w:rFonts w:cstheme="minorHAnsi"/>
          <w:b/>
          <w:sz w:val="24"/>
          <w:szCs w:val="24"/>
          <w:lang w:val="ro-RO"/>
        </w:rPr>
        <w:t xml:space="preserve">Purtător de cuvânt </w:t>
      </w:r>
    </w:p>
    <w:sectPr w:rsidR="007B5AB8" w:rsidRPr="000A14BF" w:rsidSect="002349E6">
      <w:pgSz w:w="12240" w:h="15840"/>
      <w:pgMar w:top="426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8EF"/>
    <w:multiLevelType w:val="hybridMultilevel"/>
    <w:tmpl w:val="6E7626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A90F01"/>
    <w:multiLevelType w:val="hybridMultilevel"/>
    <w:tmpl w:val="7A581FB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B03FC8"/>
    <w:multiLevelType w:val="hybridMultilevel"/>
    <w:tmpl w:val="804667CE"/>
    <w:lvl w:ilvl="0" w:tplc="D1CAC224">
      <w:start w:val="28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4B107E"/>
    <w:multiLevelType w:val="hybridMultilevel"/>
    <w:tmpl w:val="97BC9E96"/>
    <w:lvl w:ilvl="0" w:tplc="693A6002">
      <w:start w:val="28"/>
      <w:numFmt w:val="bullet"/>
      <w:lvlText w:val="-"/>
      <w:lvlJc w:val="left"/>
      <w:pPr>
        <w:ind w:left="112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BA"/>
    <w:rsid w:val="00017B86"/>
    <w:rsid w:val="00022C11"/>
    <w:rsid w:val="000746BA"/>
    <w:rsid w:val="00094741"/>
    <w:rsid w:val="000A14BF"/>
    <w:rsid w:val="000B24BB"/>
    <w:rsid w:val="000E0D8F"/>
    <w:rsid w:val="00161443"/>
    <w:rsid w:val="001D6E58"/>
    <w:rsid w:val="002150B8"/>
    <w:rsid w:val="00222B51"/>
    <w:rsid w:val="002349E6"/>
    <w:rsid w:val="00240CFD"/>
    <w:rsid w:val="00251D6A"/>
    <w:rsid w:val="002B635E"/>
    <w:rsid w:val="00341135"/>
    <w:rsid w:val="00346627"/>
    <w:rsid w:val="00371C36"/>
    <w:rsid w:val="00394FD2"/>
    <w:rsid w:val="003F1F84"/>
    <w:rsid w:val="00474C8D"/>
    <w:rsid w:val="005B18B5"/>
    <w:rsid w:val="006F0CDF"/>
    <w:rsid w:val="00705C7B"/>
    <w:rsid w:val="00721F37"/>
    <w:rsid w:val="00753C9A"/>
    <w:rsid w:val="007B5AB8"/>
    <w:rsid w:val="00867B7F"/>
    <w:rsid w:val="00896668"/>
    <w:rsid w:val="008A49EA"/>
    <w:rsid w:val="008C14BD"/>
    <w:rsid w:val="008D27E7"/>
    <w:rsid w:val="00945D7F"/>
    <w:rsid w:val="0096719D"/>
    <w:rsid w:val="009A223A"/>
    <w:rsid w:val="009D0425"/>
    <w:rsid w:val="009E608D"/>
    <w:rsid w:val="00A62181"/>
    <w:rsid w:val="00A630B6"/>
    <w:rsid w:val="00AA7DB3"/>
    <w:rsid w:val="00AE4973"/>
    <w:rsid w:val="00AE6A8E"/>
    <w:rsid w:val="00B02A8C"/>
    <w:rsid w:val="00B16946"/>
    <w:rsid w:val="00B25366"/>
    <w:rsid w:val="00B34290"/>
    <w:rsid w:val="00B35156"/>
    <w:rsid w:val="00B440F2"/>
    <w:rsid w:val="00B547AA"/>
    <w:rsid w:val="00B83E26"/>
    <w:rsid w:val="00B92379"/>
    <w:rsid w:val="00BD00CE"/>
    <w:rsid w:val="00BF77E7"/>
    <w:rsid w:val="00C82CA4"/>
    <w:rsid w:val="00C92761"/>
    <w:rsid w:val="00CA500A"/>
    <w:rsid w:val="00CE3AFC"/>
    <w:rsid w:val="00D1180F"/>
    <w:rsid w:val="00D22835"/>
    <w:rsid w:val="00D64DE8"/>
    <w:rsid w:val="00D72626"/>
    <w:rsid w:val="00D740ED"/>
    <w:rsid w:val="00DA3311"/>
    <w:rsid w:val="00DC2216"/>
    <w:rsid w:val="00DD25EC"/>
    <w:rsid w:val="00DE73B1"/>
    <w:rsid w:val="00E25FE5"/>
    <w:rsid w:val="00E60C60"/>
    <w:rsid w:val="00E734D9"/>
    <w:rsid w:val="00EC156E"/>
    <w:rsid w:val="00EC78F0"/>
    <w:rsid w:val="00F21791"/>
    <w:rsid w:val="00F25B3C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985C"/>
  <w15:docId w15:val="{328BC437-90B6-4057-BFD9-7FD2D10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3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 Todarita</cp:lastModifiedBy>
  <cp:revision>58</cp:revision>
  <cp:lastPrinted>2022-01-28T12:28:00Z</cp:lastPrinted>
  <dcterms:created xsi:type="dcterms:W3CDTF">2022-01-28T12:13:00Z</dcterms:created>
  <dcterms:modified xsi:type="dcterms:W3CDTF">2022-01-28T13:21:00Z</dcterms:modified>
</cp:coreProperties>
</file>